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2B86" w14:textId="554F0FD5" w:rsidR="00115ABA" w:rsidRPr="00115ABA" w:rsidRDefault="00B25943" w:rsidP="00115ABA">
      <w:pPr>
        <w:rPr>
          <w:rFonts w:ascii="Arial" w:eastAsiaTheme="majorEastAsia" w:hAnsi="Arial" w:cs="Arial"/>
          <w:color w:val="0F4761" w:themeColor="accent1" w:themeShade="BF"/>
          <w:sz w:val="40"/>
          <w:szCs w:val="40"/>
        </w:rPr>
      </w:pPr>
      <w:r>
        <w:rPr>
          <w:rFonts w:ascii="Arial" w:eastAsiaTheme="majorEastAsia" w:hAnsi="Arial" w:cs="Arial"/>
          <w:color w:val="0F4761" w:themeColor="accent1" w:themeShade="BF"/>
          <w:sz w:val="40"/>
          <w:szCs w:val="40"/>
        </w:rPr>
        <w:t xml:space="preserve">Staff and </w:t>
      </w:r>
      <w:r w:rsidR="00115ABA" w:rsidRPr="00115ABA">
        <w:rPr>
          <w:rFonts w:ascii="Arial" w:eastAsiaTheme="majorEastAsia" w:hAnsi="Arial" w:cs="Arial"/>
          <w:color w:val="0F4761" w:themeColor="accent1" w:themeShade="BF"/>
          <w:sz w:val="40"/>
          <w:szCs w:val="40"/>
        </w:rPr>
        <w:t>Board</w:t>
      </w:r>
      <w:r w:rsidR="00EA7231">
        <w:rPr>
          <w:rFonts w:ascii="Arial" w:eastAsiaTheme="majorEastAsia" w:hAnsi="Arial" w:cs="Arial"/>
          <w:color w:val="0F4761" w:themeColor="accent1" w:themeShade="BF"/>
          <w:sz w:val="40"/>
          <w:szCs w:val="40"/>
        </w:rPr>
        <w:t xml:space="preserve"> of Directors</w:t>
      </w:r>
      <w:r w:rsidR="00115ABA" w:rsidRPr="00115ABA">
        <w:rPr>
          <w:rFonts w:ascii="Arial" w:eastAsiaTheme="majorEastAsia" w:hAnsi="Arial" w:cs="Arial"/>
          <w:color w:val="0F4761" w:themeColor="accent1" w:themeShade="BF"/>
          <w:sz w:val="40"/>
          <w:szCs w:val="40"/>
        </w:rPr>
        <w:t xml:space="preserve"> Roles</w:t>
      </w:r>
    </w:p>
    <w:p w14:paraId="3E74E0B3" w14:textId="551F513E" w:rsidR="002E511B" w:rsidRPr="002E511B" w:rsidRDefault="002E511B" w:rsidP="002E511B">
      <w:pPr>
        <w:rPr>
          <w:rFonts w:ascii="Arial" w:hAnsi="Arial" w:cs="Arial"/>
          <w:bCs/>
        </w:rPr>
      </w:pPr>
      <w:r w:rsidRPr="002E511B">
        <w:rPr>
          <w:rFonts w:ascii="Arial" w:hAnsi="Arial" w:cs="Arial"/>
          <w:bCs/>
        </w:rPr>
        <w:t xml:space="preserve">Distinctions between </w:t>
      </w:r>
      <w:r w:rsidR="00942152">
        <w:rPr>
          <w:rFonts w:ascii="Arial" w:hAnsi="Arial" w:cs="Arial"/>
          <w:bCs/>
        </w:rPr>
        <w:t xml:space="preserve">staff and </w:t>
      </w:r>
      <w:r w:rsidRPr="002E511B">
        <w:rPr>
          <w:rFonts w:ascii="Arial" w:hAnsi="Arial" w:cs="Arial"/>
          <w:bCs/>
        </w:rPr>
        <w:t xml:space="preserve">board roles are listed below for </w:t>
      </w:r>
      <w:r w:rsidR="001E7FF4">
        <w:rPr>
          <w:rFonts w:ascii="Arial" w:hAnsi="Arial" w:cs="Arial"/>
          <w:bCs/>
        </w:rPr>
        <w:t xml:space="preserve">the </w:t>
      </w:r>
      <w:r w:rsidRPr="002E511B">
        <w:rPr>
          <w:rFonts w:ascii="Arial" w:hAnsi="Arial" w:cs="Arial"/>
          <w:bCs/>
        </w:rPr>
        <w:t>core functions of nonprofit organizations. Nonprofit boards are tasked with resource development and strategic governance to ensure the organization’s sustainability and growth. The executive director is responsible for managing operations and staff. In working boards, some of the operational responsibilities may be managed by a board committee or a group of board members.</w:t>
      </w:r>
      <w:r w:rsidRPr="002E511B">
        <w:rPr>
          <w:rFonts w:ascii="Arial" w:hAnsi="Arial" w:cs="Arial"/>
        </w:rPr>
        <w:t xml:space="preserve"> </w:t>
      </w:r>
    </w:p>
    <w:tbl>
      <w:tblPr>
        <w:tblStyle w:val="TableGrid"/>
        <w:tblW w:w="0" w:type="auto"/>
        <w:tblCellMar>
          <w:top w:w="115" w:type="dxa"/>
          <w:bottom w:w="115" w:type="dxa"/>
        </w:tblCellMar>
        <w:tblLook w:val="04A0" w:firstRow="1" w:lastRow="0" w:firstColumn="1" w:lastColumn="0" w:noHBand="0" w:noVBand="1"/>
      </w:tblPr>
      <w:tblGrid>
        <w:gridCol w:w="2605"/>
        <w:gridCol w:w="4050"/>
        <w:gridCol w:w="4135"/>
      </w:tblGrid>
      <w:tr w:rsidR="002E511B" w:rsidRPr="002E511B" w14:paraId="2F9A7D98" w14:textId="77777777" w:rsidTr="00982BFD">
        <w:tc>
          <w:tcPr>
            <w:tcW w:w="2605" w:type="dxa"/>
            <w:shd w:val="clear" w:color="auto" w:fill="136994"/>
          </w:tcPr>
          <w:p w14:paraId="4536EF71" w14:textId="485DED70" w:rsidR="002E511B" w:rsidRPr="002E511B" w:rsidRDefault="002E511B" w:rsidP="002E511B">
            <w:pPr>
              <w:pStyle w:val="Heading2"/>
              <w:rPr>
                <w:rFonts w:ascii="Arial" w:hAnsi="Arial" w:cs="Arial"/>
                <w:color w:val="FFFFFF" w:themeColor="background1"/>
              </w:rPr>
            </w:pPr>
            <w:r w:rsidRPr="002E511B">
              <w:rPr>
                <w:rFonts w:ascii="Arial" w:hAnsi="Arial" w:cs="Arial"/>
                <w:color w:val="FFFFFF" w:themeColor="background1"/>
              </w:rPr>
              <w:t>Tasks</w:t>
            </w:r>
          </w:p>
        </w:tc>
        <w:tc>
          <w:tcPr>
            <w:tcW w:w="4050" w:type="dxa"/>
            <w:shd w:val="clear" w:color="auto" w:fill="136994"/>
          </w:tcPr>
          <w:p w14:paraId="678C98AA" w14:textId="3045A69F" w:rsidR="002E511B" w:rsidRPr="002E511B" w:rsidRDefault="002E511B" w:rsidP="002E511B">
            <w:pPr>
              <w:pStyle w:val="Heading2"/>
              <w:rPr>
                <w:rFonts w:ascii="Arial" w:hAnsi="Arial" w:cs="Arial"/>
                <w:color w:val="FFFFFF" w:themeColor="background1"/>
              </w:rPr>
            </w:pPr>
            <w:r w:rsidRPr="002E511B">
              <w:rPr>
                <w:rFonts w:ascii="Arial" w:hAnsi="Arial" w:cs="Arial"/>
                <w:color w:val="FFFFFF" w:themeColor="background1"/>
              </w:rPr>
              <w:t>Staff</w:t>
            </w:r>
          </w:p>
        </w:tc>
        <w:tc>
          <w:tcPr>
            <w:tcW w:w="4135" w:type="dxa"/>
            <w:shd w:val="clear" w:color="auto" w:fill="136994"/>
          </w:tcPr>
          <w:p w14:paraId="17C9B110" w14:textId="5F8B13EC" w:rsidR="002E511B" w:rsidRPr="002E511B" w:rsidRDefault="002E511B" w:rsidP="002E511B">
            <w:pPr>
              <w:pStyle w:val="Heading2"/>
              <w:rPr>
                <w:rFonts w:ascii="Arial" w:hAnsi="Arial" w:cs="Arial"/>
                <w:color w:val="FFFFFF" w:themeColor="background1"/>
              </w:rPr>
            </w:pPr>
            <w:r w:rsidRPr="002E511B">
              <w:rPr>
                <w:rFonts w:ascii="Arial" w:hAnsi="Arial" w:cs="Arial"/>
                <w:color w:val="FFFFFF" w:themeColor="background1"/>
              </w:rPr>
              <w:t>Board</w:t>
            </w:r>
          </w:p>
        </w:tc>
      </w:tr>
      <w:tr w:rsidR="002E511B" w:rsidRPr="002E511B" w14:paraId="082F3AF3" w14:textId="77777777" w:rsidTr="00982BFD">
        <w:tc>
          <w:tcPr>
            <w:tcW w:w="2605" w:type="dxa"/>
          </w:tcPr>
          <w:p w14:paraId="54D0EE55" w14:textId="2D7CA2D2" w:rsidR="002E511B" w:rsidRPr="00127D2D" w:rsidRDefault="002E511B" w:rsidP="002E511B">
            <w:pPr>
              <w:ind w:left="4"/>
              <w:rPr>
                <w:rFonts w:ascii="Arial" w:hAnsi="Arial" w:cs="Arial"/>
                <w:b/>
                <w:bCs/>
                <w:sz w:val="22"/>
                <w:szCs w:val="22"/>
              </w:rPr>
            </w:pPr>
            <w:r w:rsidRPr="00127D2D">
              <w:rPr>
                <w:rFonts w:ascii="Arial" w:hAnsi="Arial" w:cs="Arial"/>
                <w:b/>
                <w:bCs/>
                <w:sz w:val="22"/>
                <w:szCs w:val="22"/>
              </w:rPr>
              <w:t xml:space="preserve">Strategic </w:t>
            </w:r>
            <w:r w:rsidR="00D4174D">
              <w:rPr>
                <w:rFonts w:ascii="Arial" w:hAnsi="Arial" w:cs="Arial"/>
                <w:b/>
                <w:bCs/>
                <w:sz w:val="22"/>
                <w:szCs w:val="22"/>
              </w:rPr>
              <w:t>p</w:t>
            </w:r>
            <w:r w:rsidR="00D4174D" w:rsidRPr="00127D2D">
              <w:rPr>
                <w:rFonts w:ascii="Arial" w:hAnsi="Arial" w:cs="Arial"/>
                <w:b/>
                <w:bCs/>
                <w:sz w:val="22"/>
                <w:szCs w:val="22"/>
              </w:rPr>
              <w:t>lanning</w:t>
            </w:r>
          </w:p>
        </w:tc>
        <w:tc>
          <w:tcPr>
            <w:tcW w:w="4050" w:type="dxa"/>
          </w:tcPr>
          <w:p w14:paraId="1FF0CAF2" w14:textId="6C1D3872" w:rsidR="00127D2D" w:rsidRPr="00127D2D" w:rsidRDefault="002E511B" w:rsidP="00127D2D">
            <w:pPr>
              <w:pStyle w:val="ListParagraph"/>
              <w:numPr>
                <w:ilvl w:val="0"/>
                <w:numId w:val="1"/>
              </w:numPr>
              <w:rPr>
                <w:rFonts w:ascii="Arial" w:hAnsi="Arial" w:cs="Arial"/>
                <w:bCs/>
                <w:sz w:val="22"/>
                <w:szCs w:val="22"/>
              </w:rPr>
            </w:pPr>
            <w:r w:rsidRPr="00127D2D">
              <w:rPr>
                <w:rFonts w:ascii="Arial" w:hAnsi="Arial" w:cs="Arial"/>
                <w:bCs/>
                <w:sz w:val="22"/>
                <w:szCs w:val="22"/>
              </w:rPr>
              <w:t>Staff budgets strategic planning on a three-year cycle</w:t>
            </w:r>
          </w:p>
          <w:p w14:paraId="52D69F6F" w14:textId="25E42154" w:rsidR="00127D2D" w:rsidRPr="00127D2D" w:rsidRDefault="002E511B" w:rsidP="00127D2D">
            <w:pPr>
              <w:pStyle w:val="ListParagraph"/>
              <w:numPr>
                <w:ilvl w:val="0"/>
                <w:numId w:val="1"/>
              </w:numPr>
              <w:rPr>
                <w:rFonts w:ascii="Arial" w:hAnsi="Arial" w:cs="Arial"/>
                <w:bCs/>
                <w:sz w:val="22"/>
                <w:szCs w:val="22"/>
              </w:rPr>
            </w:pPr>
            <w:r w:rsidRPr="00127D2D">
              <w:rPr>
                <w:rFonts w:ascii="Arial" w:hAnsi="Arial" w:cs="Arial"/>
                <w:bCs/>
                <w:sz w:val="22"/>
                <w:szCs w:val="22"/>
              </w:rPr>
              <w:t>Prepares RFQ for choosing consultant or facilitator</w:t>
            </w:r>
          </w:p>
          <w:p w14:paraId="76AC222F" w14:textId="0C671921" w:rsidR="00127D2D" w:rsidRPr="00127D2D" w:rsidRDefault="002E511B" w:rsidP="00127D2D">
            <w:pPr>
              <w:pStyle w:val="ListParagraph"/>
              <w:numPr>
                <w:ilvl w:val="0"/>
                <w:numId w:val="1"/>
              </w:numPr>
              <w:rPr>
                <w:rFonts w:ascii="Arial" w:hAnsi="Arial" w:cs="Arial"/>
                <w:bCs/>
                <w:sz w:val="22"/>
                <w:szCs w:val="22"/>
              </w:rPr>
            </w:pPr>
            <w:r w:rsidRPr="00127D2D">
              <w:rPr>
                <w:rFonts w:ascii="Arial" w:hAnsi="Arial" w:cs="Arial"/>
                <w:bCs/>
                <w:sz w:val="22"/>
                <w:szCs w:val="22"/>
              </w:rPr>
              <w:t>Works with consultant on data and logistics for community assessmen</w:t>
            </w:r>
            <w:r w:rsidR="00127D2D">
              <w:rPr>
                <w:rFonts w:ascii="Arial" w:hAnsi="Arial" w:cs="Arial"/>
                <w:bCs/>
                <w:sz w:val="22"/>
                <w:szCs w:val="22"/>
              </w:rPr>
              <w:t>t</w:t>
            </w:r>
          </w:p>
          <w:p w14:paraId="11C8A9C5" w14:textId="217F3054" w:rsidR="00127D2D" w:rsidRDefault="002E511B" w:rsidP="00127D2D">
            <w:pPr>
              <w:pStyle w:val="ListParagraph"/>
              <w:numPr>
                <w:ilvl w:val="0"/>
                <w:numId w:val="1"/>
              </w:numPr>
              <w:rPr>
                <w:rFonts w:ascii="Arial" w:hAnsi="Arial" w:cs="Arial"/>
                <w:bCs/>
                <w:sz w:val="22"/>
                <w:szCs w:val="22"/>
              </w:rPr>
            </w:pPr>
            <w:r w:rsidRPr="00127D2D">
              <w:rPr>
                <w:rFonts w:ascii="Arial" w:hAnsi="Arial" w:cs="Arial"/>
                <w:bCs/>
                <w:sz w:val="22"/>
                <w:szCs w:val="22"/>
              </w:rPr>
              <w:t>Works with board to develop goals</w:t>
            </w:r>
          </w:p>
          <w:p w14:paraId="07205623" w14:textId="7A72663A" w:rsidR="00127D2D" w:rsidRPr="00127D2D" w:rsidRDefault="002E511B" w:rsidP="00127D2D">
            <w:pPr>
              <w:pStyle w:val="ListParagraph"/>
              <w:numPr>
                <w:ilvl w:val="0"/>
                <w:numId w:val="1"/>
              </w:numPr>
              <w:rPr>
                <w:rFonts w:ascii="Arial" w:hAnsi="Arial" w:cs="Arial"/>
                <w:bCs/>
                <w:sz w:val="22"/>
                <w:szCs w:val="22"/>
              </w:rPr>
            </w:pPr>
            <w:r w:rsidRPr="00127D2D">
              <w:rPr>
                <w:rFonts w:ascii="Arial" w:hAnsi="Arial" w:cs="Arial"/>
                <w:bCs/>
                <w:sz w:val="22"/>
                <w:szCs w:val="22"/>
              </w:rPr>
              <w:t xml:space="preserve">Aligns tasks and timelines with staff work plans. </w:t>
            </w:r>
          </w:p>
          <w:p w14:paraId="6E5422F8" w14:textId="276DB86B" w:rsidR="002E511B" w:rsidRPr="00127D2D" w:rsidRDefault="002E511B" w:rsidP="00127D2D">
            <w:pPr>
              <w:pStyle w:val="ListParagraph"/>
              <w:numPr>
                <w:ilvl w:val="0"/>
                <w:numId w:val="1"/>
              </w:numPr>
              <w:rPr>
                <w:rFonts w:ascii="Arial" w:hAnsi="Arial" w:cs="Arial"/>
                <w:bCs/>
                <w:sz w:val="22"/>
                <w:szCs w:val="22"/>
              </w:rPr>
            </w:pPr>
            <w:r w:rsidRPr="00127D2D">
              <w:rPr>
                <w:rFonts w:ascii="Arial" w:hAnsi="Arial" w:cs="Arial"/>
                <w:bCs/>
                <w:sz w:val="22"/>
                <w:szCs w:val="22"/>
              </w:rPr>
              <w:t xml:space="preserve">Tracks progress and </w:t>
            </w:r>
            <w:proofErr w:type="gramStart"/>
            <w:r w:rsidRPr="00127D2D">
              <w:rPr>
                <w:rFonts w:ascii="Arial" w:hAnsi="Arial" w:cs="Arial"/>
                <w:bCs/>
                <w:sz w:val="22"/>
                <w:szCs w:val="22"/>
              </w:rPr>
              <w:t>present</w:t>
            </w:r>
            <w:r w:rsidR="00F5580A">
              <w:rPr>
                <w:rFonts w:ascii="Arial" w:hAnsi="Arial" w:cs="Arial"/>
                <w:bCs/>
                <w:sz w:val="22"/>
                <w:szCs w:val="22"/>
              </w:rPr>
              <w:t>s</w:t>
            </w:r>
            <w:proofErr w:type="gramEnd"/>
            <w:r w:rsidRPr="00127D2D">
              <w:rPr>
                <w:rFonts w:ascii="Arial" w:hAnsi="Arial" w:cs="Arial"/>
                <w:bCs/>
                <w:sz w:val="22"/>
                <w:szCs w:val="22"/>
              </w:rPr>
              <w:t xml:space="preserve"> updates to board </w:t>
            </w:r>
          </w:p>
        </w:tc>
        <w:tc>
          <w:tcPr>
            <w:tcW w:w="4135" w:type="dxa"/>
          </w:tcPr>
          <w:p w14:paraId="003A2457" w14:textId="40ABBDC6" w:rsidR="00127D2D" w:rsidRPr="00127D2D" w:rsidRDefault="002E511B" w:rsidP="00127D2D">
            <w:pPr>
              <w:pStyle w:val="ListParagraph"/>
              <w:numPr>
                <w:ilvl w:val="0"/>
                <w:numId w:val="1"/>
              </w:numPr>
              <w:rPr>
                <w:rFonts w:ascii="Arial" w:hAnsi="Arial" w:cs="Arial"/>
                <w:bCs/>
                <w:sz w:val="22"/>
                <w:szCs w:val="22"/>
              </w:rPr>
            </w:pPr>
            <w:r w:rsidRPr="00127D2D">
              <w:rPr>
                <w:rFonts w:ascii="Arial" w:hAnsi="Arial" w:cs="Arial"/>
                <w:bCs/>
                <w:sz w:val="22"/>
                <w:szCs w:val="22"/>
              </w:rPr>
              <w:t xml:space="preserve">Board works with staff to pick consultant or facilitator </w:t>
            </w:r>
          </w:p>
          <w:p w14:paraId="38818908" w14:textId="71A0AE12" w:rsidR="00127D2D" w:rsidRPr="00127D2D" w:rsidRDefault="002E511B" w:rsidP="00127D2D">
            <w:pPr>
              <w:pStyle w:val="ListParagraph"/>
              <w:numPr>
                <w:ilvl w:val="0"/>
                <w:numId w:val="1"/>
              </w:numPr>
              <w:rPr>
                <w:rFonts w:ascii="Arial" w:hAnsi="Arial" w:cs="Arial"/>
                <w:bCs/>
                <w:sz w:val="22"/>
                <w:szCs w:val="22"/>
              </w:rPr>
            </w:pPr>
            <w:r w:rsidRPr="00127D2D">
              <w:rPr>
                <w:rFonts w:ascii="Arial" w:hAnsi="Arial" w:cs="Arial"/>
                <w:bCs/>
                <w:sz w:val="22"/>
                <w:szCs w:val="22"/>
              </w:rPr>
              <w:t>Participates in focus groups, surveys</w:t>
            </w:r>
            <w:r w:rsidR="00EF1F78">
              <w:rPr>
                <w:rFonts w:ascii="Arial" w:hAnsi="Arial" w:cs="Arial"/>
                <w:bCs/>
                <w:sz w:val="22"/>
                <w:szCs w:val="22"/>
              </w:rPr>
              <w:t>,</w:t>
            </w:r>
            <w:r w:rsidRPr="00127D2D">
              <w:rPr>
                <w:rFonts w:ascii="Arial" w:hAnsi="Arial" w:cs="Arial"/>
                <w:bCs/>
                <w:sz w:val="22"/>
                <w:szCs w:val="22"/>
              </w:rPr>
              <w:t xml:space="preserve"> and interviews, when appropriate </w:t>
            </w:r>
          </w:p>
          <w:p w14:paraId="3B27A698" w14:textId="5D9E4E88" w:rsidR="00127D2D" w:rsidRPr="00127D2D" w:rsidRDefault="002E511B" w:rsidP="00127D2D">
            <w:pPr>
              <w:pStyle w:val="ListParagraph"/>
              <w:numPr>
                <w:ilvl w:val="0"/>
                <w:numId w:val="1"/>
              </w:numPr>
              <w:rPr>
                <w:rFonts w:ascii="Arial" w:hAnsi="Arial" w:cs="Arial"/>
                <w:bCs/>
                <w:sz w:val="22"/>
                <w:szCs w:val="22"/>
              </w:rPr>
            </w:pPr>
            <w:r w:rsidRPr="00127D2D">
              <w:rPr>
                <w:rFonts w:ascii="Arial" w:hAnsi="Arial" w:cs="Arial"/>
                <w:bCs/>
                <w:sz w:val="22"/>
                <w:szCs w:val="22"/>
              </w:rPr>
              <w:t xml:space="preserve">Based on community feedback, board and staff create responsive and strategic goals that align with the organization’s mission and plans for growth </w:t>
            </w:r>
          </w:p>
          <w:p w14:paraId="5308DEF2" w14:textId="1D3793A5" w:rsidR="00127D2D" w:rsidRPr="00127D2D" w:rsidRDefault="002E511B" w:rsidP="00127D2D">
            <w:pPr>
              <w:pStyle w:val="ListParagraph"/>
              <w:numPr>
                <w:ilvl w:val="0"/>
                <w:numId w:val="1"/>
              </w:numPr>
              <w:rPr>
                <w:rFonts w:ascii="Arial" w:hAnsi="Arial" w:cs="Arial"/>
                <w:bCs/>
                <w:sz w:val="22"/>
                <w:szCs w:val="22"/>
              </w:rPr>
            </w:pPr>
            <w:r w:rsidRPr="00127D2D">
              <w:rPr>
                <w:rFonts w:ascii="Arial" w:hAnsi="Arial" w:cs="Arial"/>
                <w:bCs/>
                <w:sz w:val="22"/>
                <w:szCs w:val="22"/>
              </w:rPr>
              <w:t xml:space="preserve">Works with staff to define measures of success </w:t>
            </w:r>
          </w:p>
          <w:p w14:paraId="2CCE7A1B" w14:textId="2E7F56D7" w:rsidR="002E511B" w:rsidRPr="00127D2D" w:rsidRDefault="002E511B" w:rsidP="00127D2D">
            <w:pPr>
              <w:pStyle w:val="ListParagraph"/>
              <w:numPr>
                <w:ilvl w:val="0"/>
                <w:numId w:val="1"/>
              </w:numPr>
              <w:rPr>
                <w:rFonts w:ascii="Arial" w:hAnsi="Arial" w:cs="Arial"/>
                <w:sz w:val="22"/>
                <w:szCs w:val="22"/>
              </w:rPr>
            </w:pPr>
            <w:r w:rsidRPr="00127D2D">
              <w:rPr>
                <w:rFonts w:ascii="Arial" w:hAnsi="Arial" w:cs="Arial"/>
                <w:bCs/>
                <w:sz w:val="22"/>
                <w:szCs w:val="22"/>
              </w:rPr>
              <w:t xml:space="preserve">Monitors progress of plan and ensures adequate resources for implementation </w:t>
            </w:r>
          </w:p>
        </w:tc>
      </w:tr>
      <w:tr w:rsidR="002E511B" w:rsidRPr="002E511B" w14:paraId="31EC5EBD" w14:textId="77777777" w:rsidTr="00982BFD">
        <w:tc>
          <w:tcPr>
            <w:tcW w:w="2605" w:type="dxa"/>
          </w:tcPr>
          <w:p w14:paraId="53BE67B3" w14:textId="7C076B99" w:rsidR="002E511B" w:rsidRPr="00127D2D" w:rsidRDefault="002E511B" w:rsidP="002E511B">
            <w:pPr>
              <w:rPr>
                <w:rFonts w:ascii="Arial" w:hAnsi="Arial" w:cs="Arial"/>
                <w:b/>
                <w:bCs/>
                <w:sz w:val="22"/>
                <w:szCs w:val="22"/>
              </w:rPr>
            </w:pPr>
            <w:r w:rsidRPr="00127D2D">
              <w:rPr>
                <w:rFonts w:ascii="Arial" w:hAnsi="Arial" w:cs="Arial"/>
                <w:b/>
                <w:bCs/>
                <w:sz w:val="22"/>
                <w:szCs w:val="22"/>
              </w:rPr>
              <w:t xml:space="preserve">Resource </w:t>
            </w:r>
            <w:r w:rsidR="00D4174D">
              <w:rPr>
                <w:rFonts w:ascii="Arial" w:hAnsi="Arial" w:cs="Arial"/>
                <w:b/>
                <w:bCs/>
                <w:sz w:val="22"/>
                <w:szCs w:val="22"/>
              </w:rPr>
              <w:t>d</w:t>
            </w:r>
            <w:r w:rsidR="00D4174D" w:rsidRPr="00127D2D">
              <w:rPr>
                <w:rFonts w:ascii="Arial" w:hAnsi="Arial" w:cs="Arial"/>
                <w:b/>
                <w:bCs/>
                <w:sz w:val="22"/>
                <w:szCs w:val="22"/>
              </w:rPr>
              <w:t xml:space="preserve">evelopment </w:t>
            </w:r>
            <w:r w:rsidRPr="00127D2D">
              <w:rPr>
                <w:rFonts w:ascii="Arial" w:hAnsi="Arial" w:cs="Arial"/>
                <w:b/>
                <w:bCs/>
                <w:sz w:val="22"/>
                <w:szCs w:val="22"/>
              </w:rPr>
              <w:t xml:space="preserve">and </w:t>
            </w:r>
            <w:r w:rsidR="00D4174D">
              <w:rPr>
                <w:rFonts w:ascii="Arial" w:hAnsi="Arial" w:cs="Arial"/>
                <w:b/>
                <w:bCs/>
                <w:sz w:val="22"/>
                <w:szCs w:val="22"/>
              </w:rPr>
              <w:t>f</w:t>
            </w:r>
            <w:r w:rsidR="00D4174D" w:rsidRPr="00127D2D">
              <w:rPr>
                <w:rFonts w:ascii="Arial" w:hAnsi="Arial" w:cs="Arial"/>
                <w:b/>
                <w:bCs/>
                <w:sz w:val="22"/>
                <w:szCs w:val="22"/>
              </w:rPr>
              <w:t xml:space="preserve">undraising </w:t>
            </w:r>
          </w:p>
        </w:tc>
        <w:tc>
          <w:tcPr>
            <w:tcW w:w="4050" w:type="dxa"/>
          </w:tcPr>
          <w:p w14:paraId="3A5319C9" w14:textId="2C4AFBE0" w:rsidR="00127D2D" w:rsidRPr="00127D2D" w:rsidRDefault="002E511B" w:rsidP="00127D2D">
            <w:pPr>
              <w:pStyle w:val="ListParagraph"/>
              <w:numPr>
                <w:ilvl w:val="0"/>
                <w:numId w:val="2"/>
              </w:numPr>
              <w:rPr>
                <w:rFonts w:ascii="Arial" w:hAnsi="Arial" w:cs="Arial"/>
                <w:sz w:val="22"/>
                <w:szCs w:val="22"/>
              </w:rPr>
            </w:pPr>
            <w:r w:rsidRPr="00127D2D">
              <w:rPr>
                <w:rFonts w:ascii="Arial" w:hAnsi="Arial" w:cs="Arial"/>
                <w:sz w:val="22"/>
                <w:szCs w:val="22"/>
              </w:rPr>
              <w:t>Draft</w:t>
            </w:r>
            <w:r w:rsidR="0079502A">
              <w:rPr>
                <w:rFonts w:ascii="Arial" w:hAnsi="Arial" w:cs="Arial"/>
                <w:sz w:val="22"/>
                <w:szCs w:val="22"/>
              </w:rPr>
              <w:t>s</w:t>
            </w:r>
            <w:r w:rsidRPr="00127D2D">
              <w:rPr>
                <w:rFonts w:ascii="Arial" w:hAnsi="Arial" w:cs="Arial"/>
                <w:sz w:val="22"/>
                <w:szCs w:val="22"/>
              </w:rPr>
              <w:t xml:space="preserve"> the fundraising plan with board</w:t>
            </w:r>
          </w:p>
          <w:p w14:paraId="0467FDA3" w14:textId="1BD294FC" w:rsidR="00127D2D" w:rsidRDefault="002E511B" w:rsidP="00127D2D">
            <w:pPr>
              <w:pStyle w:val="ListParagraph"/>
              <w:numPr>
                <w:ilvl w:val="0"/>
                <w:numId w:val="2"/>
              </w:numPr>
              <w:rPr>
                <w:rFonts w:ascii="Arial" w:hAnsi="Arial" w:cs="Arial"/>
                <w:sz w:val="22"/>
                <w:szCs w:val="22"/>
              </w:rPr>
            </w:pPr>
            <w:r w:rsidRPr="00127D2D">
              <w:rPr>
                <w:rFonts w:ascii="Arial" w:hAnsi="Arial" w:cs="Arial"/>
                <w:sz w:val="22"/>
                <w:szCs w:val="22"/>
              </w:rPr>
              <w:t>Execute</w:t>
            </w:r>
            <w:r w:rsidR="0079502A">
              <w:rPr>
                <w:rFonts w:ascii="Arial" w:hAnsi="Arial" w:cs="Arial"/>
                <w:sz w:val="22"/>
                <w:szCs w:val="22"/>
              </w:rPr>
              <w:t>s</w:t>
            </w:r>
            <w:r w:rsidRPr="00127D2D">
              <w:rPr>
                <w:rFonts w:ascii="Arial" w:hAnsi="Arial" w:cs="Arial"/>
                <w:sz w:val="22"/>
                <w:szCs w:val="22"/>
              </w:rPr>
              <w:t xml:space="preserve"> annual fund; prepare</w:t>
            </w:r>
            <w:r w:rsidR="0079502A">
              <w:rPr>
                <w:rFonts w:ascii="Arial" w:hAnsi="Arial" w:cs="Arial"/>
                <w:sz w:val="22"/>
                <w:szCs w:val="22"/>
              </w:rPr>
              <w:t>s</w:t>
            </w:r>
            <w:r w:rsidRPr="00127D2D">
              <w:rPr>
                <w:rFonts w:ascii="Arial" w:hAnsi="Arial" w:cs="Arial"/>
                <w:sz w:val="22"/>
                <w:szCs w:val="22"/>
              </w:rPr>
              <w:t xml:space="preserve"> grant proposals and coordinate</w:t>
            </w:r>
            <w:r w:rsidR="0079502A">
              <w:rPr>
                <w:rFonts w:ascii="Arial" w:hAnsi="Arial" w:cs="Arial"/>
                <w:sz w:val="22"/>
                <w:szCs w:val="22"/>
              </w:rPr>
              <w:t>s</w:t>
            </w:r>
            <w:r w:rsidRPr="00127D2D">
              <w:rPr>
                <w:rFonts w:ascii="Arial" w:hAnsi="Arial" w:cs="Arial"/>
                <w:sz w:val="22"/>
                <w:szCs w:val="22"/>
              </w:rPr>
              <w:t xml:space="preserve"> stewardship of donors</w:t>
            </w:r>
          </w:p>
          <w:p w14:paraId="4A9D135F" w14:textId="43B7B94E" w:rsidR="002E511B" w:rsidRPr="00127D2D" w:rsidRDefault="002E511B" w:rsidP="00127D2D">
            <w:pPr>
              <w:pStyle w:val="ListParagraph"/>
              <w:numPr>
                <w:ilvl w:val="0"/>
                <w:numId w:val="2"/>
              </w:numPr>
              <w:rPr>
                <w:rFonts w:ascii="Arial" w:hAnsi="Arial" w:cs="Arial"/>
                <w:sz w:val="22"/>
                <w:szCs w:val="22"/>
              </w:rPr>
            </w:pPr>
            <w:r w:rsidRPr="00127D2D">
              <w:rPr>
                <w:rFonts w:ascii="Arial" w:hAnsi="Arial" w:cs="Arial"/>
                <w:sz w:val="22"/>
                <w:szCs w:val="22"/>
              </w:rPr>
              <w:t>Coordinate</w:t>
            </w:r>
            <w:r w:rsidR="0079502A">
              <w:rPr>
                <w:rFonts w:ascii="Arial" w:hAnsi="Arial" w:cs="Arial"/>
                <w:sz w:val="22"/>
                <w:szCs w:val="22"/>
              </w:rPr>
              <w:t>s</w:t>
            </w:r>
            <w:r w:rsidRPr="00127D2D">
              <w:rPr>
                <w:rFonts w:ascii="Arial" w:hAnsi="Arial" w:cs="Arial"/>
                <w:sz w:val="22"/>
                <w:szCs w:val="22"/>
              </w:rPr>
              <w:t xml:space="preserve"> fundraising events with board fundraising committee</w:t>
            </w:r>
          </w:p>
        </w:tc>
        <w:tc>
          <w:tcPr>
            <w:tcW w:w="4135" w:type="dxa"/>
          </w:tcPr>
          <w:p w14:paraId="15C81834" w14:textId="460FCAFB" w:rsidR="00127D2D" w:rsidRPr="00127D2D" w:rsidRDefault="002E511B" w:rsidP="00127D2D">
            <w:pPr>
              <w:pStyle w:val="ListParagraph"/>
              <w:numPr>
                <w:ilvl w:val="0"/>
                <w:numId w:val="2"/>
              </w:numPr>
              <w:rPr>
                <w:rFonts w:ascii="Arial" w:hAnsi="Arial" w:cs="Arial"/>
                <w:bCs/>
                <w:sz w:val="22"/>
                <w:szCs w:val="22"/>
              </w:rPr>
            </w:pPr>
            <w:r w:rsidRPr="00127D2D">
              <w:rPr>
                <w:rFonts w:ascii="Arial" w:hAnsi="Arial" w:cs="Arial"/>
                <w:bCs/>
                <w:sz w:val="22"/>
                <w:szCs w:val="22"/>
              </w:rPr>
              <w:t>Work</w:t>
            </w:r>
            <w:r w:rsidR="0079502A">
              <w:rPr>
                <w:rFonts w:ascii="Arial" w:hAnsi="Arial" w:cs="Arial"/>
                <w:bCs/>
                <w:sz w:val="22"/>
                <w:szCs w:val="22"/>
              </w:rPr>
              <w:t>s</w:t>
            </w:r>
            <w:r w:rsidRPr="00127D2D">
              <w:rPr>
                <w:rFonts w:ascii="Arial" w:hAnsi="Arial" w:cs="Arial"/>
                <w:bCs/>
                <w:sz w:val="22"/>
                <w:szCs w:val="22"/>
              </w:rPr>
              <w:t xml:space="preserve"> with staff to develop annual fundraising plan setting specific goals for board fundraising efforts</w:t>
            </w:r>
          </w:p>
          <w:p w14:paraId="2469F914" w14:textId="0F534C79" w:rsidR="00127D2D" w:rsidRPr="00127D2D" w:rsidRDefault="002E511B" w:rsidP="00127D2D">
            <w:pPr>
              <w:pStyle w:val="ListParagraph"/>
              <w:numPr>
                <w:ilvl w:val="0"/>
                <w:numId w:val="2"/>
              </w:numPr>
              <w:rPr>
                <w:rFonts w:ascii="Arial" w:hAnsi="Arial" w:cs="Arial"/>
                <w:bCs/>
                <w:sz w:val="22"/>
                <w:szCs w:val="22"/>
              </w:rPr>
            </w:pPr>
            <w:r w:rsidRPr="00127D2D">
              <w:rPr>
                <w:rFonts w:ascii="Arial" w:hAnsi="Arial" w:cs="Arial"/>
                <w:bCs/>
                <w:sz w:val="22"/>
                <w:szCs w:val="22"/>
              </w:rPr>
              <w:t>Plan</w:t>
            </w:r>
            <w:r w:rsidR="0079502A">
              <w:rPr>
                <w:rFonts w:ascii="Arial" w:hAnsi="Arial" w:cs="Arial"/>
                <w:bCs/>
                <w:sz w:val="22"/>
                <w:szCs w:val="22"/>
              </w:rPr>
              <w:t>s</w:t>
            </w:r>
            <w:r w:rsidRPr="00127D2D">
              <w:rPr>
                <w:rFonts w:ascii="Arial" w:hAnsi="Arial" w:cs="Arial"/>
                <w:bCs/>
                <w:sz w:val="22"/>
                <w:szCs w:val="22"/>
              </w:rPr>
              <w:t xml:space="preserve"> and execute</w:t>
            </w:r>
            <w:r w:rsidR="0079502A">
              <w:rPr>
                <w:rFonts w:ascii="Arial" w:hAnsi="Arial" w:cs="Arial"/>
                <w:bCs/>
                <w:sz w:val="22"/>
                <w:szCs w:val="22"/>
              </w:rPr>
              <w:t>s</w:t>
            </w:r>
            <w:r w:rsidRPr="00127D2D">
              <w:rPr>
                <w:rFonts w:ascii="Arial" w:hAnsi="Arial" w:cs="Arial"/>
                <w:bCs/>
                <w:sz w:val="22"/>
                <w:szCs w:val="22"/>
              </w:rPr>
              <w:t xml:space="preserve"> fundraising events with staff</w:t>
            </w:r>
          </w:p>
          <w:p w14:paraId="06FCF915" w14:textId="6ACB0FFC" w:rsidR="002E511B" w:rsidRPr="00127D2D" w:rsidRDefault="0079502A" w:rsidP="00127D2D">
            <w:pPr>
              <w:pStyle w:val="ListParagraph"/>
              <w:numPr>
                <w:ilvl w:val="0"/>
                <w:numId w:val="2"/>
              </w:numPr>
              <w:rPr>
                <w:rFonts w:ascii="Arial" w:hAnsi="Arial" w:cs="Arial"/>
                <w:sz w:val="22"/>
                <w:szCs w:val="22"/>
              </w:rPr>
            </w:pPr>
            <w:r>
              <w:rPr>
                <w:rFonts w:ascii="Arial" w:hAnsi="Arial" w:cs="Arial"/>
                <w:bCs/>
                <w:sz w:val="22"/>
                <w:szCs w:val="22"/>
              </w:rPr>
              <w:t>C</w:t>
            </w:r>
            <w:r w:rsidR="002E511B" w:rsidRPr="00127D2D">
              <w:rPr>
                <w:rFonts w:ascii="Arial" w:hAnsi="Arial" w:cs="Arial"/>
                <w:bCs/>
                <w:sz w:val="22"/>
                <w:szCs w:val="22"/>
              </w:rPr>
              <w:t>ontributes to organization annually</w:t>
            </w:r>
            <w:r>
              <w:rPr>
                <w:rFonts w:ascii="Arial" w:hAnsi="Arial" w:cs="Arial"/>
                <w:bCs/>
                <w:sz w:val="22"/>
                <w:szCs w:val="22"/>
              </w:rPr>
              <w:t>; a</w:t>
            </w:r>
            <w:r w:rsidR="002E511B" w:rsidRPr="00127D2D">
              <w:rPr>
                <w:rFonts w:ascii="Arial" w:hAnsi="Arial" w:cs="Arial"/>
                <w:bCs/>
                <w:sz w:val="22"/>
                <w:szCs w:val="22"/>
              </w:rPr>
              <w:t>ctively engage</w:t>
            </w:r>
            <w:r>
              <w:rPr>
                <w:rFonts w:ascii="Arial" w:hAnsi="Arial" w:cs="Arial"/>
                <w:bCs/>
                <w:sz w:val="22"/>
                <w:szCs w:val="22"/>
              </w:rPr>
              <w:t>s</w:t>
            </w:r>
            <w:r w:rsidR="002E511B" w:rsidRPr="00127D2D">
              <w:rPr>
                <w:rFonts w:ascii="Arial" w:hAnsi="Arial" w:cs="Arial"/>
                <w:bCs/>
                <w:sz w:val="22"/>
                <w:szCs w:val="22"/>
              </w:rPr>
              <w:t xml:space="preserve"> networks as part of the development function  </w:t>
            </w:r>
          </w:p>
        </w:tc>
      </w:tr>
      <w:tr w:rsidR="002E511B" w:rsidRPr="002E511B" w14:paraId="0E07B3D0" w14:textId="77777777" w:rsidTr="00982BFD">
        <w:tc>
          <w:tcPr>
            <w:tcW w:w="2605" w:type="dxa"/>
          </w:tcPr>
          <w:p w14:paraId="53FB56C5" w14:textId="0B3138DA" w:rsidR="002E511B" w:rsidRPr="00127D2D" w:rsidRDefault="002E511B" w:rsidP="002E511B">
            <w:pPr>
              <w:rPr>
                <w:rFonts w:ascii="Arial" w:hAnsi="Arial" w:cs="Arial"/>
                <w:b/>
                <w:bCs/>
                <w:sz w:val="22"/>
                <w:szCs w:val="22"/>
              </w:rPr>
            </w:pPr>
            <w:r w:rsidRPr="00127D2D">
              <w:rPr>
                <w:rFonts w:ascii="Arial" w:hAnsi="Arial" w:cs="Arial"/>
                <w:b/>
                <w:bCs/>
                <w:sz w:val="22"/>
                <w:szCs w:val="22"/>
              </w:rPr>
              <w:t xml:space="preserve">Personnel </w:t>
            </w:r>
            <w:r w:rsidR="00D4174D">
              <w:rPr>
                <w:rFonts w:ascii="Arial" w:hAnsi="Arial" w:cs="Arial"/>
                <w:b/>
                <w:bCs/>
                <w:sz w:val="22"/>
                <w:szCs w:val="22"/>
              </w:rPr>
              <w:t>m</w:t>
            </w:r>
            <w:r w:rsidR="00D4174D" w:rsidRPr="00127D2D">
              <w:rPr>
                <w:rFonts w:ascii="Arial" w:hAnsi="Arial" w:cs="Arial"/>
                <w:b/>
                <w:bCs/>
                <w:sz w:val="22"/>
                <w:szCs w:val="22"/>
              </w:rPr>
              <w:t>anagement</w:t>
            </w:r>
          </w:p>
        </w:tc>
        <w:tc>
          <w:tcPr>
            <w:tcW w:w="4050" w:type="dxa"/>
          </w:tcPr>
          <w:p w14:paraId="26FAB606" w14:textId="422425FD" w:rsidR="00127D2D" w:rsidRPr="00127D2D" w:rsidRDefault="002E511B" w:rsidP="00127D2D">
            <w:pPr>
              <w:pStyle w:val="ListParagraph"/>
              <w:numPr>
                <w:ilvl w:val="0"/>
                <w:numId w:val="2"/>
              </w:numPr>
              <w:rPr>
                <w:rFonts w:ascii="Arial" w:hAnsi="Arial" w:cs="Arial"/>
                <w:bCs/>
                <w:sz w:val="22"/>
                <w:szCs w:val="22"/>
              </w:rPr>
            </w:pPr>
            <w:r w:rsidRPr="00127D2D">
              <w:rPr>
                <w:rFonts w:ascii="Arial" w:hAnsi="Arial" w:cs="Arial"/>
                <w:bCs/>
                <w:sz w:val="22"/>
                <w:szCs w:val="22"/>
              </w:rPr>
              <w:t>Draft</w:t>
            </w:r>
            <w:r w:rsidR="002623C9">
              <w:rPr>
                <w:rFonts w:ascii="Arial" w:hAnsi="Arial" w:cs="Arial"/>
                <w:bCs/>
                <w:sz w:val="22"/>
                <w:szCs w:val="22"/>
              </w:rPr>
              <w:t>s</w:t>
            </w:r>
            <w:r w:rsidRPr="00127D2D">
              <w:rPr>
                <w:rFonts w:ascii="Arial" w:hAnsi="Arial" w:cs="Arial"/>
                <w:bCs/>
                <w:sz w:val="22"/>
                <w:szCs w:val="22"/>
              </w:rPr>
              <w:t xml:space="preserve"> and update</w:t>
            </w:r>
            <w:r w:rsidR="002623C9">
              <w:rPr>
                <w:rFonts w:ascii="Arial" w:hAnsi="Arial" w:cs="Arial"/>
                <w:bCs/>
                <w:sz w:val="22"/>
                <w:szCs w:val="22"/>
              </w:rPr>
              <w:t>s</w:t>
            </w:r>
            <w:r w:rsidRPr="00127D2D">
              <w:rPr>
                <w:rFonts w:ascii="Arial" w:hAnsi="Arial" w:cs="Arial"/>
                <w:bCs/>
                <w:sz w:val="22"/>
                <w:szCs w:val="22"/>
              </w:rPr>
              <w:t xml:space="preserve"> job descriptions for all staff positions</w:t>
            </w:r>
          </w:p>
          <w:p w14:paraId="5C2EC09A" w14:textId="7A5EB1DF" w:rsidR="006C0170" w:rsidRPr="006C0170" w:rsidRDefault="002E511B" w:rsidP="00127D2D">
            <w:pPr>
              <w:pStyle w:val="ListParagraph"/>
              <w:numPr>
                <w:ilvl w:val="0"/>
                <w:numId w:val="2"/>
              </w:numPr>
              <w:rPr>
                <w:rFonts w:ascii="Arial" w:hAnsi="Arial" w:cs="Arial"/>
                <w:sz w:val="22"/>
                <w:szCs w:val="22"/>
              </w:rPr>
            </w:pPr>
            <w:r w:rsidRPr="00127D2D">
              <w:rPr>
                <w:rFonts w:ascii="Arial" w:hAnsi="Arial" w:cs="Arial"/>
                <w:bCs/>
                <w:sz w:val="22"/>
                <w:szCs w:val="22"/>
              </w:rPr>
              <w:t>Recruit</w:t>
            </w:r>
            <w:r w:rsidR="002623C9">
              <w:rPr>
                <w:rFonts w:ascii="Arial" w:hAnsi="Arial" w:cs="Arial"/>
                <w:bCs/>
                <w:sz w:val="22"/>
                <w:szCs w:val="22"/>
              </w:rPr>
              <w:t>s</w:t>
            </w:r>
            <w:r w:rsidRPr="00127D2D">
              <w:rPr>
                <w:rFonts w:ascii="Arial" w:hAnsi="Arial" w:cs="Arial"/>
                <w:bCs/>
                <w:sz w:val="22"/>
                <w:szCs w:val="22"/>
              </w:rPr>
              <w:t xml:space="preserve"> and hire</w:t>
            </w:r>
            <w:r w:rsidR="002623C9">
              <w:rPr>
                <w:rFonts w:ascii="Arial" w:hAnsi="Arial" w:cs="Arial"/>
                <w:bCs/>
                <w:sz w:val="22"/>
                <w:szCs w:val="22"/>
              </w:rPr>
              <w:t>s</w:t>
            </w:r>
            <w:r w:rsidR="006C0170">
              <w:rPr>
                <w:rFonts w:ascii="Arial" w:hAnsi="Arial" w:cs="Arial"/>
                <w:bCs/>
                <w:sz w:val="22"/>
                <w:szCs w:val="22"/>
              </w:rPr>
              <w:t xml:space="preserve"> job</w:t>
            </w:r>
            <w:r w:rsidRPr="00127D2D">
              <w:rPr>
                <w:rFonts w:ascii="Arial" w:hAnsi="Arial" w:cs="Arial"/>
                <w:bCs/>
                <w:sz w:val="22"/>
                <w:szCs w:val="22"/>
              </w:rPr>
              <w:t xml:space="preserve"> candidates</w:t>
            </w:r>
          </w:p>
          <w:p w14:paraId="6C3CA2CC" w14:textId="6BC87D11" w:rsidR="002E511B" w:rsidRPr="00127D2D" w:rsidRDefault="006C0170" w:rsidP="00127D2D">
            <w:pPr>
              <w:pStyle w:val="ListParagraph"/>
              <w:numPr>
                <w:ilvl w:val="0"/>
                <w:numId w:val="2"/>
              </w:numPr>
              <w:rPr>
                <w:rFonts w:ascii="Arial" w:hAnsi="Arial" w:cs="Arial"/>
                <w:sz w:val="22"/>
                <w:szCs w:val="22"/>
              </w:rPr>
            </w:pPr>
            <w:r>
              <w:rPr>
                <w:rFonts w:ascii="Arial" w:hAnsi="Arial" w:cs="Arial"/>
                <w:bCs/>
                <w:sz w:val="22"/>
                <w:szCs w:val="22"/>
              </w:rPr>
              <w:t>E</w:t>
            </w:r>
            <w:r w:rsidR="002E511B" w:rsidRPr="00127D2D">
              <w:rPr>
                <w:rFonts w:ascii="Arial" w:hAnsi="Arial" w:cs="Arial"/>
                <w:bCs/>
                <w:sz w:val="22"/>
                <w:szCs w:val="22"/>
              </w:rPr>
              <w:t>xecutes annual performance appraisal process for staff</w:t>
            </w:r>
          </w:p>
        </w:tc>
        <w:tc>
          <w:tcPr>
            <w:tcW w:w="4135" w:type="dxa"/>
          </w:tcPr>
          <w:p w14:paraId="18C5A4FC" w14:textId="1E3D3061" w:rsidR="00127D2D" w:rsidRPr="00127D2D" w:rsidRDefault="002E511B" w:rsidP="00127D2D">
            <w:pPr>
              <w:pStyle w:val="ListParagraph"/>
              <w:numPr>
                <w:ilvl w:val="0"/>
                <w:numId w:val="2"/>
              </w:numPr>
              <w:rPr>
                <w:rFonts w:ascii="Arial" w:hAnsi="Arial" w:cs="Arial"/>
                <w:bCs/>
                <w:sz w:val="22"/>
                <w:szCs w:val="22"/>
              </w:rPr>
            </w:pPr>
            <w:r w:rsidRPr="00127D2D">
              <w:rPr>
                <w:rFonts w:ascii="Arial" w:hAnsi="Arial" w:cs="Arial"/>
                <w:bCs/>
                <w:sz w:val="22"/>
                <w:szCs w:val="22"/>
              </w:rPr>
              <w:t>Develop</w:t>
            </w:r>
            <w:r w:rsidR="006637FF">
              <w:rPr>
                <w:rFonts w:ascii="Arial" w:hAnsi="Arial" w:cs="Arial"/>
                <w:bCs/>
                <w:sz w:val="22"/>
                <w:szCs w:val="22"/>
              </w:rPr>
              <w:t>s</w:t>
            </w:r>
            <w:r w:rsidRPr="00127D2D">
              <w:rPr>
                <w:rFonts w:ascii="Arial" w:hAnsi="Arial" w:cs="Arial"/>
                <w:bCs/>
                <w:sz w:val="22"/>
                <w:szCs w:val="22"/>
              </w:rPr>
              <w:t xml:space="preserve"> and update</w:t>
            </w:r>
            <w:r w:rsidR="006637FF">
              <w:rPr>
                <w:rFonts w:ascii="Arial" w:hAnsi="Arial" w:cs="Arial"/>
                <w:bCs/>
                <w:sz w:val="22"/>
                <w:szCs w:val="22"/>
              </w:rPr>
              <w:t>s</w:t>
            </w:r>
            <w:r w:rsidRPr="00127D2D">
              <w:rPr>
                <w:rFonts w:ascii="Arial" w:hAnsi="Arial" w:cs="Arial"/>
                <w:bCs/>
                <w:sz w:val="22"/>
                <w:szCs w:val="22"/>
              </w:rPr>
              <w:t xml:space="preserve"> executive director job description</w:t>
            </w:r>
          </w:p>
          <w:p w14:paraId="6D3E6724" w14:textId="1AB47A54" w:rsidR="002E511B" w:rsidRPr="00127D2D" w:rsidRDefault="002E511B" w:rsidP="00127D2D">
            <w:pPr>
              <w:pStyle w:val="ListParagraph"/>
              <w:numPr>
                <w:ilvl w:val="0"/>
                <w:numId w:val="2"/>
              </w:numPr>
              <w:rPr>
                <w:rFonts w:ascii="Arial" w:hAnsi="Arial" w:cs="Arial"/>
                <w:sz w:val="22"/>
                <w:szCs w:val="22"/>
              </w:rPr>
            </w:pPr>
            <w:r w:rsidRPr="00127D2D">
              <w:rPr>
                <w:rFonts w:ascii="Arial" w:hAnsi="Arial" w:cs="Arial"/>
                <w:bCs/>
                <w:sz w:val="22"/>
                <w:szCs w:val="22"/>
              </w:rPr>
              <w:t>Ensures adequate resources for competitive salaries</w:t>
            </w:r>
          </w:p>
        </w:tc>
      </w:tr>
    </w:tbl>
    <w:p w14:paraId="01EC2F99" w14:textId="3CD911FD" w:rsidR="00127D2D" w:rsidRDefault="00127D2D" w:rsidP="005B742C">
      <w:pPr>
        <w:tabs>
          <w:tab w:val="right" w:pos="10800"/>
        </w:tabs>
        <w:rPr>
          <w:rFonts w:ascii="Arial" w:hAnsi="Arial" w:cs="Arial"/>
        </w:rPr>
      </w:pPr>
    </w:p>
    <w:p w14:paraId="6AD4A89F" w14:textId="77777777" w:rsidR="00594793" w:rsidRPr="00594793" w:rsidRDefault="00594793" w:rsidP="00594793">
      <w:pPr>
        <w:rPr>
          <w:rFonts w:ascii="Arial" w:hAnsi="Arial" w:cs="Arial"/>
        </w:rPr>
      </w:pPr>
    </w:p>
    <w:p w14:paraId="2449AE11" w14:textId="77777777" w:rsidR="00594793" w:rsidRPr="00594793" w:rsidRDefault="00594793" w:rsidP="00594793">
      <w:pPr>
        <w:rPr>
          <w:rFonts w:ascii="Arial" w:hAnsi="Arial" w:cs="Arial"/>
        </w:rPr>
      </w:pPr>
    </w:p>
    <w:p w14:paraId="6D27A1FC" w14:textId="0FBBCA07" w:rsidR="00594793" w:rsidRPr="00594793" w:rsidRDefault="00594793" w:rsidP="00C6484E">
      <w:pPr>
        <w:tabs>
          <w:tab w:val="left" w:pos="1422"/>
          <w:tab w:val="left" w:pos="2394"/>
        </w:tabs>
        <w:rPr>
          <w:rFonts w:ascii="Arial" w:hAnsi="Arial" w:cs="Arial"/>
        </w:rPr>
      </w:pPr>
      <w:r>
        <w:rPr>
          <w:rFonts w:ascii="Arial" w:hAnsi="Arial" w:cs="Arial"/>
        </w:rPr>
        <w:tab/>
      </w:r>
      <w:r w:rsidR="00C6484E">
        <w:rPr>
          <w:rFonts w:ascii="Arial" w:hAnsi="Arial" w:cs="Arial"/>
        </w:rPr>
        <w:tab/>
      </w:r>
    </w:p>
    <w:tbl>
      <w:tblPr>
        <w:tblStyle w:val="TableGrid"/>
        <w:tblW w:w="0" w:type="auto"/>
        <w:tblCellMar>
          <w:top w:w="115" w:type="dxa"/>
          <w:bottom w:w="115" w:type="dxa"/>
        </w:tblCellMar>
        <w:tblLook w:val="04A0" w:firstRow="1" w:lastRow="0" w:firstColumn="1" w:lastColumn="0" w:noHBand="0" w:noVBand="1"/>
      </w:tblPr>
      <w:tblGrid>
        <w:gridCol w:w="2605"/>
        <w:gridCol w:w="4140"/>
        <w:gridCol w:w="4045"/>
      </w:tblGrid>
      <w:tr w:rsidR="00127D2D" w:rsidRPr="00127D2D" w14:paraId="12202745" w14:textId="77777777" w:rsidTr="00982BFD">
        <w:tc>
          <w:tcPr>
            <w:tcW w:w="2605" w:type="dxa"/>
            <w:shd w:val="clear" w:color="auto" w:fill="136994"/>
          </w:tcPr>
          <w:p w14:paraId="5CEAB0C2" w14:textId="77777777" w:rsidR="00127D2D" w:rsidRPr="00127D2D" w:rsidRDefault="00127D2D" w:rsidP="00530473">
            <w:pPr>
              <w:pStyle w:val="Heading2"/>
              <w:rPr>
                <w:rFonts w:ascii="Arial" w:hAnsi="Arial" w:cs="Arial"/>
                <w:color w:val="FFFFFF" w:themeColor="background1"/>
              </w:rPr>
            </w:pPr>
            <w:r w:rsidRPr="00127D2D">
              <w:rPr>
                <w:rFonts w:ascii="Arial" w:hAnsi="Arial" w:cs="Arial"/>
                <w:color w:val="FFFFFF" w:themeColor="background1"/>
              </w:rPr>
              <w:lastRenderedPageBreak/>
              <w:t>Tasks</w:t>
            </w:r>
          </w:p>
        </w:tc>
        <w:tc>
          <w:tcPr>
            <w:tcW w:w="4140" w:type="dxa"/>
            <w:shd w:val="clear" w:color="auto" w:fill="136994"/>
          </w:tcPr>
          <w:p w14:paraId="328BFAD1" w14:textId="77777777" w:rsidR="00127D2D" w:rsidRPr="00127D2D" w:rsidRDefault="00127D2D" w:rsidP="00530473">
            <w:pPr>
              <w:pStyle w:val="Heading2"/>
              <w:rPr>
                <w:rFonts w:ascii="Arial" w:hAnsi="Arial" w:cs="Arial"/>
                <w:color w:val="FFFFFF" w:themeColor="background1"/>
              </w:rPr>
            </w:pPr>
            <w:r w:rsidRPr="00127D2D">
              <w:rPr>
                <w:rFonts w:ascii="Arial" w:hAnsi="Arial" w:cs="Arial"/>
                <w:color w:val="FFFFFF" w:themeColor="background1"/>
              </w:rPr>
              <w:t>Staff</w:t>
            </w:r>
          </w:p>
        </w:tc>
        <w:tc>
          <w:tcPr>
            <w:tcW w:w="4045" w:type="dxa"/>
            <w:shd w:val="clear" w:color="auto" w:fill="136994"/>
          </w:tcPr>
          <w:p w14:paraId="3F21E377" w14:textId="77777777" w:rsidR="00127D2D" w:rsidRPr="00127D2D" w:rsidRDefault="00127D2D" w:rsidP="00530473">
            <w:pPr>
              <w:pStyle w:val="Heading2"/>
              <w:rPr>
                <w:rFonts w:ascii="Arial" w:hAnsi="Arial" w:cs="Arial"/>
                <w:color w:val="FFFFFF" w:themeColor="background1"/>
              </w:rPr>
            </w:pPr>
            <w:r w:rsidRPr="00127D2D">
              <w:rPr>
                <w:rFonts w:ascii="Arial" w:hAnsi="Arial" w:cs="Arial"/>
                <w:color w:val="FFFFFF" w:themeColor="background1"/>
              </w:rPr>
              <w:t>Board</w:t>
            </w:r>
          </w:p>
        </w:tc>
      </w:tr>
      <w:tr w:rsidR="00127D2D" w:rsidRPr="00127D2D" w14:paraId="01A28E96" w14:textId="77777777" w:rsidTr="00982BFD">
        <w:tc>
          <w:tcPr>
            <w:tcW w:w="2605" w:type="dxa"/>
          </w:tcPr>
          <w:p w14:paraId="768F5024" w14:textId="7727085F" w:rsidR="00127D2D" w:rsidRPr="00127D2D" w:rsidRDefault="00127D2D" w:rsidP="00127D2D">
            <w:pPr>
              <w:ind w:left="4"/>
              <w:rPr>
                <w:rFonts w:ascii="Arial" w:hAnsi="Arial" w:cs="Arial"/>
                <w:b/>
                <w:bCs/>
                <w:sz w:val="22"/>
                <w:szCs w:val="22"/>
              </w:rPr>
            </w:pPr>
            <w:r w:rsidRPr="00127D2D">
              <w:rPr>
                <w:rFonts w:ascii="Arial" w:hAnsi="Arial" w:cs="Arial"/>
                <w:b/>
                <w:bCs/>
                <w:sz w:val="22"/>
                <w:szCs w:val="22"/>
              </w:rPr>
              <w:t xml:space="preserve">Organizational </w:t>
            </w:r>
            <w:r w:rsidR="00D4174D">
              <w:rPr>
                <w:rFonts w:ascii="Arial" w:hAnsi="Arial" w:cs="Arial"/>
                <w:b/>
                <w:bCs/>
                <w:sz w:val="22"/>
                <w:szCs w:val="22"/>
              </w:rPr>
              <w:t>p</w:t>
            </w:r>
            <w:r w:rsidR="00D4174D" w:rsidRPr="00127D2D">
              <w:rPr>
                <w:rFonts w:ascii="Arial" w:hAnsi="Arial" w:cs="Arial"/>
                <w:b/>
                <w:bCs/>
                <w:sz w:val="22"/>
                <w:szCs w:val="22"/>
              </w:rPr>
              <w:t xml:space="preserve">olicies </w:t>
            </w:r>
            <w:r>
              <w:rPr>
                <w:rFonts w:ascii="Arial" w:hAnsi="Arial" w:cs="Arial"/>
                <w:b/>
                <w:bCs/>
                <w:sz w:val="22"/>
                <w:szCs w:val="22"/>
              </w:rPr>
              <w:t xml:space="preserve">and </w:t>
            </w:r>
            <w:r w:rsidR="00D4174D">
              <w:rPr>
                <w:rFonts w:ascii="Arial" w:hAnsi="Arial" w:cs="Arial"/>
                <w:b/>
                <w:bCs/>
                <w:sz w:val="22"/>
                <w:szCs w:val="22"/>
              </w:rPr>
              <w:t>r</w:t>
            </w:r>
            <w:r w:rsidR="00D4174D" w:rsidRPr="00127D2D">
              <w:rPr>
                <w:rFonts w:ascii="Arial" w:hAnsi="Arial" w:cs="Arial"/>
                <w:b/>
                <w:bCs/>
                <w:sz w:val="22"/>
                <w:szCs w:val="22"/>
              </w:rPr>
              <w:t xml:space="preserve">ecord </w:t>
            </w:r>
            <w:r w:rsidR="00D4174D">
              <w:rPr>
                <w:rFonts w:ascii="Arial" w:hAnsi="Arial" w:cs="Arial"/>
                <w:b/>
                <w:bCs/>
                <w:sz w:val="22"/>
                <w:szCs w:val="22"/>
              </w:rPr>
              <w:t>k</w:t>
            </w:r>
            <w:r w:rsidR="00D4174D" w:rsidRPr="00127D2D">
              <w:rPr>
                <w:rFonts w:ascii="Arial" w:hAnsi="Arial" w:cs="Arial"/>
                <w:b/>
                <w:bCs/>
                <w:sz w:val="22"/>
                <w:szCs w:val="22"/>
              </w:rPr>
              <w:t>eeping</w:t>
            </w:r>
          </w:p>
        </w:tc>
        <w:tc>
          <w:tcPr>
            <w:tcW w:w="4140" w:type="dxa"/>
          </w:tcPr>
          <w:p w14:paraId="51719635" w14:textId="630E82D3" w:rsidR="00127D2D" w:rsidRPr="00127D2D" w:rsidRDefault="00127D2D" w:rsidP="00127D2D">
            <w:pPr>
              <w:pStyle w:val="ListParagraph"/>
              <w:numPr>
                <w:ilvl w:val="0"/>
                <w:numId w:val="3"/>
              </w:numPr>
              <w:rPr>
                <w:rFonts w:ascii="Arial" w:hAnsi="Arial" w:cs="Arial"/>
                <w:sz w:val="22"/>
                <w:szCs w:val="22"/>
              </w:rPr>
            </w:pPr>
            <w:r w:rsidRPr="00127D2D">
              <w:rPr>
                <w:rFonts w:ascii="Arial" w:hAnsi="Arial" w:cs="Arial"/>
                <w:sz w:val="22"/>
                <w:szCs w:val="22"/>
              </w:rPr>
              <w:t>Draft</w:t>
            </w:r>
            <w:r w:rsidR="00B45B59">
              <w:rPr>
                <w:rFonts w:ascii="Arial" w:hAnsi="Arial" w:cs="Arial"/>
                <w:sz w:val="22"/>
                <w:szCs w:val="22"/>
              </w:rPr>
              <w:t>s</w:t>
            </w:r>
            <w:r w:rsidRPr="00127D2D">
              <w:rPr>
                <w:rFonts w:ascii="Arial" w:hAnsi="Arial" w:cs="Arial"/>
                <w:sz w:val="22"/>
                <w:szCs w:val="22"/>
              </w:rPr>
              <w:t>, manage</w:t>
            </w:r>
            <w:r w:rsidR="00B45B59">
              <w:rPr>
                <w:rFonts w:ascii="Arial" w:hAnsi="Arial" w:cs="Arial"/>
                <w:sz w:val="22"/>
                <w:szCs w:val="22"/>
              </w:rPr>
              <w:t>s,</w:t>
            </w:r>
            <w:r w:rsidRPr="00127D2D">
              <w:rPr>
                <w:rFonts w:ascii="Arial" w:hAnsi="Arial" w:cs="Arial"/>
                <w:sz w:val="22"/>
                <w:szCs w:val="22"/>
              </w:rPr>
              <w:t xml:space="preserve"> and update</w:t>
            </w:r>
            <w:r w:rsidR="00B45B59">
              <w:rPr>
                <w:rFonts w:ascii="Arial" w:hAnsi="Arial" w:cs="Arial"/>
                <w:sz w:val="22"/>
                <w:szCs w:val="22"/>
              </w:rPr>
              <w:t>s</w:t>
            </w:r>
            <w:r w:rsidRPr="00127D2D">
              <w:rPr>
                <w:rFonts w:ascii="Arial" w:hAnsi="Arial" w:cs="Arial"/>
                <w:sz w:val="22"/>
                <w:szCs w:val="22"/>
              </w:rPr>
              <w:t xml:space="preserve"> all processes/procedures for the organization</w:t>
            </w:r>
          </w:p>
          <w:p w14:paraId="683AD139" w14:textId="2F7917AE" w:rsidR="00127D2D" w:rsidRPr="00127D2D" w:rsidRDefault="00127D2D" w:rsidP="00127D2D">
            <w:pPr>
              <w:pStyle w:val="ListParagraph"/>
              <w:numPr>
                <w:ilvl w:val="0"/>
                <w:numId w:val="3"/>
              </w:numPr>
              <w:rPr>
                <w:rFonts w:ascii="Arial" w:hAnsi="Arial" w:cs="Arial"/>
                <w:bCs/>
                <w:sz w:val="22"/>
                <w:szCs w:val="22"/>
              </w:rPr>
            </w:pPr>
            <w:r w:rsidRPr="00127D2D">
              <w:rPr>
                <w:rFonts w:ascii="Arial" w:hAnsi="Arial" w:cs="Arial"/>
                <w:sz w:val="22"/>
                <w:szCs w:val="22"/>
              </w:rPr>
              <w:t>Organize</w:t>
            </w:r>
            <w:r w:rsidR="00B45B59">
              <w:rPr>
                <w:rFonts w:ascii="Arial" w:hAnsi="Arial" w:cs="Arial"/>
                <w:sz w:val="22"/>
                <w:szCs w:val="22"/>
              </w:rPr>
              <w:t>s</w:t>
            </w:r>
            <w:r w:rsidRPr="00127D2D">
              <w:rPr>
                <w:rFonts w:ascii="Arial" w:hAnsi="Arial" w:cs="Arial"/>
                <w:sz w:val="22"/>
                <w:szCs w:val="22"/>
              </w:rPr>
              <w:t xml:space="preserve"> and systematically maintain</w:t>
            </w:r>
            <w:r w:rsidR="00B45B59">
              <w:rPr>
                <w:rFonts w:ascii="Arial" w:hAnsi="Arial" w:cs="Arial"/>
                <w:sz w:val="22"/>
                <w:szCs w:val="22"/>
              </w:rPr>
              <w:t>s</w:t>
            </w:r>
            <w:r w:rsidRPr="00127D2D">
              <w:rPr>
                <w:rFonts w:ascii="Arial" w:hAnsi="Arial" w:cs="Arial"/>
                <w:sz w:val="22"/>
                <w:szCs w:val="22"/>
              </w:rPr>
              <w:t xml:space="preserve"> all records</w:t>
            </w:r>
            <w:r w:rsidR="00990D99">
              <w:rPr>
                <w:rFonts w:ascii="Arial" w:hAnsi="Arial" w:cs="Arial"/>
                <w:sz w:val="22"/>
                <w:szCs w:val="22"/>
              </w:rPr>
              <w:t>,</w:t>
            </w:r>
            <w:r w:rsidRPr="00127D2D">
              <w:rPr>
                <w:rFonts w:ascii="Arial" w:hAnsi="Arial" w:cs="Arial"/>
                <w:sz w:val="22"/>
                <w:szCs w:val="22"/>
              </w:rPr>
              <w:t xml:space="preserve"> ensuring </w:t>
            </w:r>
            <w:r w:rsidR="00F43BDA">
              <w:rPr>
                <w:rFonts w:ascii="Arial" w:hAnsi="Arial" w:cs="Arial"/>
                <w:sz w:val="22"/>
                <w:szCs w:val="22"/>
              </w:rPr>
              <w:t xml:space="preserve">their </w:t>
            </w:r>
            <w:r w:rsidRPr="00127D2D">
              <w:rPr>
                <w:rFonts w:ascii="Arial" w:hAnsi="Arial" w:cs="Arial"/>
                <w:sz w:val="22"/>
                <w:szCs w:val="22"/>
              </w:rPr>
              <w:t xml:space="preserve">security (digital </w:t>
            </w:r>
            <w:r w:rsidR="00B45B59">
              <w:rPr>
                <w:rFonts w:ascii="Arial" w:hAnsi="Arial" w:cs="Arial"/>
                <w:sz w:val="22"/>
                <w:szCs w:val="22"/>
              </w:rPr>
              <w:t>and</w:t>
            </w:r>
            <w:r w:rsidR="00B45B59" w:rsidRPr="00127D2D">
              <w:rPr>
                <w:rFonts w:ascii="Arial" w:hAnsi="Arial" w:cs="Arial"/>
                <w:sz w:val="22"/>
                <w:szCs w:val="22"/>
              </w:rPr>
              <w:t xml:space="preserve"> </w:t>
            </w:r>
            <w:r w:rsidRPr="00127D2D">
              <w:rPr>
                <w:rFonts w:ascii="Arial" w:hAnsi="Arial" w:cs="Arial"/>
                <w:sz w:val="22"/>
                <w:szCs w:val="22"/>
              </w:rPr>
              <w:t xml:space="preserve">physical), establishing retention/disposal rules, and making them easily retrievable for compliance and legal requirements </w:t>
            </w:r>
          </w:p>
        </w:tc>
        <w:tc>
          <w:tcPr>
            <w:tcW w:w="4045" w:type="dxa"/>
          </w:tcPr>
          <w:p w14:paraId="2D37A418" w14:textId="0FBD6275" w:rsidR="00127D2D" w:rsidRPr="00127D2D" w:rsidRDefault="00127D2D" w:rsidP="00127D2D">
            <w:pPr>
              <w:pStyle w:val="ListParagraph"/>
              <w:numPr>
                <w:ilvl w:val="0"/>
                <w:numId w:val="3"/>
              </w:numPr>
              <w:rPr>
                <w:rFonts w:ascii="Arial" w:hAnsi="Arial" w:cs="Arial"/>
                <w:bCs/>
                <w:sz w:val="22"/>
                <w:szCs w:val="22"/>
              </w:rPr>
            </w:pPr>
            <w:r w:rsidRPr="00127D2D">
              <w:rPr>
                <w:rFonts w:ascii="Arial" w:hAnsi="Arial" w:cs="Arial"/>
                <w:bCs/>
                <w:sz w:val="22"/>
                <w:szCs w:val="22"/>
              </w:rPr>
              <w:t>Review</w:t>
            </w:r>
            <w:r w:rsidR="0091675E">
              <w:rPr>
                <w:rFonts w:ascii="Arial" w:hAnsi="Arial" w:cs="Arial"/>
                <w:bCs/>
                <w:sz w:val="22"/>
                <w:szCs w:val="22"/>
              </w:rPr>
              <w:t>s</w:t>
            </w:r>
            <w:r w:rsidRPr="00127D2D">
              <w:rPr>
                <w:rFonts w:ascii="Arial" w:hAnsi="Arial" w:cs="Arial"/>
                <w:bCs/>
                <w:sz w:val="22"/>
                <w:szCs w:val="22"/>
              </w:rPr>
              <w:t xml:space="preserve"> and approve</w:t>
            </w:r>
            <w:r w:rsidR="0091675E">
              <w:rPr>
                <w:rFonts w:ascii="Arial" w:hAnsi="Arial" w:cs="Arial"/>
                <w:bCs/>
                <w:sz w:val="22"/>
                <w:szCs w:val="22"/>
              </w:rPr>
              <w:t>s</w:t>
            </w:r>
            <w:r w:rsidRPr="00127D2D">
              <w:rPr>
                <w:rFonts w:ascii="Arial" w:hAnsi="Arial" w:cs="Arial"/>
                <w:bCs/>
                <w:sz w:val="22"/>
                <w:szCs w:val="22"/>
              </w:rPr>
              <w:t xml:space="preserve"> operating and financial policies and controls</w:t>
            </w:r>
            <w:r w:rsidR="0091675E">
              <w:rPr>
                <w:rFonts w:ascii="Arial" w:hAnsi="Arial" w:cs="Arial"/>
                <w:bCs/>
                <w:sz w:val="22"/>
                <w:szCs w:val="22"/>
              </w:rPr>
              <w:t>; e</w:t>
            </w:r>
            <w:r w:rsidRPr="00127D2D">
              <w:rPr>
                <w:rFonts w:ascii="Arial" w:hAnsi="Arial" w:cs="Arial"/>
                <w:bCs/>
                <w:sz w:val="22"/>
                <w:szCs w:val="22"/>
              </w:rPr>
              <w:t>nsure</w:t>
            </w:r>
            <w:r w:rsidR="0091675E">
              <w:rPr>
                <w:rFonts w:ascii="Arial" w:hAnsi="Arial" w:cs="Arial"/>
                <w:bCs/>
                <w:sz w:val="22"/>
                <w:szCs w:val="22"/>
              </w:rPr>
              <w:t>s</w:t>
            </w:r>
            <w:r w:rsidRPr="00127D2D">
              <w:rPr>
                <w:rFonts w:ascii="Arial" w:hAnsi="Arial" w:cs="Arial"/>
                <w:bCs/>
                <w:sz w:val="22"/>
                <w:szCs w:val="22"/>
              </w:rPr>
              <w:t xml:space="preserve"> the organization has appropriate files and documentation for compliance and legal requirements  </w:t>
            </w:r>
          </w:p>
          <w:p w14:paraId="4A9EF9F8" w14:textId="6F76D1C8" w:rsidR="00127D2D" w:rsidRPr="00127D2D" w:rsidRDefault="00127D2D" w:rsidP="00127D2D">
            <w:pPr>
              <w:pStyle w:val="ListParagraph"/>
              <w:numPr>
                <w:ilvl w:val="0"/>
                <w:numId w:val="3"/>
              </w:numPr>
              <w:rPr>
                <w:rFonts w:ascii="Arial" w:hAnsi="Arial" w:cs="Arial"/>
                <w:bCs/>
                <w:sz w:val="22"/>
                <w:szCs w:val="22"/>
              </w:rPr>
            </w:pPr>
            <w:r w:rsidRPr="00127D2D">
              <w:rPr>
                <w:rFonts w:ascii="Arial" w:hAnsi="Arial" w:cs="Arial"/>
                <w:bCs/>
                <w:sz w:val="22"/>
                <w:szCs w:val="22"/>
              </w:rPr>
              <w:t>Maintain</w:t>
            </w:r>
            <w:r w:rsidR="0091675E">
              <w:rPr>
                <w:rFonts w:ascii="Arial" w:hAnsi="Arial" w:cs="Arial"/>
                <w:bCs/>
                <w:sz w:val="22"/>
                <w:szCs w:val="22"/>
              </w:rPr>
              <w:t>s</w:t>
            </w:r>
            <w:r w:rsidRPr="00127D2D">
              <w:rPr>
                <w:rFonts w:ascii="Arial" w:hAnsi="Arial" w:cs="Arial"/>
                <w:bCs/>
                <w:sz w:val="22"/>
                <w:szCs w:val="22"/>
              </w:rPr>
              <w:t xml:space="preserve"> and update</w:t>
            </w:r>
            <w:r w:rsidR="0091675E">
              <w:rPr>
                <w:rFonts w:ascii="Arial" w:hAnsi="Arial" w:cs="Arial"/>
                <w:bCs/>
                <w:sz w:val="22"/>
                <w:szCs w:val="22"/>
              </w:rPr>
              <w:t>s</w:t>
            </w:r>
            <w:r w:rsidRPr="00127D2D">
              <w:rPr>
                <w:rFonts w:ascii="Arial" w:hAnsi="Arial" w:cs="Arial"/>
                <w:bCs/>
                <w:sz w:val="22"/>
                <w:szCs w:val="22"/>
              </w:rPr>
              <w:t xml:space="preserve"> the organization's bylaws appropriately</w:t>
            </w:r>
          </w:p>
          <w:p w14:paraId="6FED6758" w14:textId="03FAB43A" w:rsidR="00127D2D" w:rsidRPr="00127D2D" w:rsidRDefault="00497FB0" w:rsidP="00127D2D">
            <w:pPr>
              <w:pStyle w:val="ListParagraph"/>
              <w:numPr>
                <w:ilvl w:val="0"/>
                <w:numId w:val="3"/>
              </w:numPr>
              <w:rPr>
                <w:rFonts w:ascii="Arial" w:hAnsi="Arial" w:cs="Arial"/>
                <w:sz w:val="22"/>
                <w:szCs w:val="22"/>
              </w:rPr>
            </w:pPr>
            <w:r>
              <w:rPr>
                <w:rFonts w:ascii="Arial" w:hAnsi="Arial" w:cs="Arial"/>
                <w:bCs/>
                <w:sz w:val="22"/>
                <w:szCs w:val="22"/>
              </w:rPr>
              <w:t>S</w:t>
            </w:r>
            <w:r w:rsidR="00127D2D" w:rsidRPr="00127D2D">
              <w:rPr>
                <w:rFonts w:ascii="Arial" w:hAnsi="Arial" w:cs="Arial"/>
                <w:bCs/>
                <w:sz w:val="22"/>
                <w:szCs w:val="22"/>
              </w:rPr>
              <w:t>igns conflict of interest form annually</w:t>
            </w:r>
          </w:p>
        </w:tc>
      </w:tr>
      <w:tr w:rsidR="005B742C" w:rsidRPr="00127D2D" w14:paraId="0F000569" w14:textId="77777777" w:rsidTr="00982BFD">
        <w:tc>
          <w:tcPr>
            <w:tcW w:w="2605" w:type="dxa"/>
          </w:tcPr>
          <w:p w14:paraId="5444CE75" w14:textId="43E0B5E4" w:rsidR="005B742C" w:rsidRPr="00127D2D" w:rsidRDefault="005B742C" w:rsidP="005B742C">
            <w:pPr>
              <w:rPr>
                <w:rFonts w:ascii="Arial" w:hAnsi="Arial" w:cs="Arial"/>
                <w:b/>
                <w:bCs/>
                <w:sz w:val="22"/>
                <w:szCs w:val="22"/>
              </w:rPr>
            </w:pPr>
            <w:r w:rsidRPr="005B742C">
              <w:rPr>
                <w:rFonts w:ascii="Arial" w:hAnsi="Arial" w:cs="Arial"/>
                <w:b/>
                <w:bCs/>
                <w:sz w:val="22"/>
                <w:szCs w:val="22"/>
              </w:rPr>
              <w:t xml:space="preserve">Financial </w:t>
            </w:r>
            <w:r w:rsidR="004C7B67">
              <w:rPr>
                <w:rFonts w:ascii="Arial" w:hAnsi="Arial" w:cs="Arial"/>
                <w:b/>
                <w:bCs/>
                <w:sz w:val="22"/>
                <w:szCs w:val="22"/>
              </w:rPr>
              <w:t>b</w:t>
            </w:r>
            <w:r w:rsidR="00D4174D" w:rsidRPr="005B742C">
              <w:rPr>
                <w:rFonts w:ascii="Arial" w:hAnsi="Arial" w:cs="Arial"/>
                <w:b/>
                <w:bCs/>
                <w:sz w:val="22"/>
                <w:szCs w:val="22"/>
              </w:rPr>
              <w:t xml:space="preserve">udgeting </w:t>
            </w:r>
          </w:p>
        </w:tc>
        <w:tc>
          <w:tcPr>
            <w:tcW w:w="4140" w:type="dxa"/>
          </w:tcPr>
          <w:p w14:paraId="2E8ED2B4" w14:textId="77777777" w:rsidR="00684D29" w:rsidRPr="00BD5A08" w:rsidRDefault="005B742C" w:rsidP="005B742C">
            <w:pPr>
              <w:pStyle w:val="ListParagraph"/>
              <w:numPr>
                <w:ilvl w:val="0"/>
                <w:numId w:val="7"/>
              </w:numPr>
              <w:rPr>
                <w:rFonts w:ascii="Arial" w:hAnsi="Arial" w:cs="Arial"/>
                <w:b/>
                <w:sz w:val="22"/>
                <w:szCs w:val="22"/>
              </w:rPr>
            </w:pPr>
            <w:r w:rsidRPr="005B742C">
              <w:rPr>
                <w:rFonts w:ascii="Arial" w:hAnsi="Arial" w:cs="Arial"/>
                <w:sz w:val="22"/>
                <w:szCs w:val="22"/>
              </w:rPr>
              <w:t>Draft</w:t>
            </w:r>
            <w:r w:rsidR="00497FB0">
              <w:rPr>
                <w:rFonts w:ascii="Arial" w:hAnsi="Arial" w:cs="Arial"/>
                <w:sz w:val="22"/>
                <w:szCs w:val="22"/>
              </w:rPr>
              <w:t>s</w:t>
            </w:r>
            <w:r w:rsidRPr="005B742C">
              <w:rPr>
                <w:rFonts w:ascii="Arial" w:hAnsi="Arial" w:cs="Arial"/>
                <w:sz w:val="22"/>
                <w:szCs w:val="22"/>
              </w:rPr>
              <w:t xml:space="preserve"> organizational budget</w:t>
            </w:r>
          </w:p>
          <w:p w14:paraId="64FF8700" w14:textId="1EAEB4BC" w:rsidR="003841AF" w:rsidRPr="00BD5A08" w:rsidRDefault="00684D29" w:rsidP="005B742C">
            <w:pPr>
              <w:pStyle w:val="ListParagraph"/>
              <w:numPr>
                <w:ilvl w:val="0"/>
                <w:numId w:val="7"/>
              </w:numPr>
              <w:rPr>
                <w:rFonts w:ascii="Arial" w:hAnsi="Arial" w:cs="Arial"/>
                <w:b/>
                <w:sz w:val="22"/>
                <w:szCs w:val="22"/>
              </w:rPr>
            </w:pPr>
            <w:r>
              <w:rPr>
                <w:rFonts w:ascii="Arial" w:hAnsi="Arial" w:cs="Arial"/>
                <w:sz w:val="22"/>
                <w:szCs w:val="22"/>
              </w:rPr>
              <w:t>I</w:t>
            </w:r>
            <w:r w:rsidR="00497FB0" w:rsidRPr="005B742C">
              <w:rPr>
                <w:rFonts w:ascii="Arial" w:hAnsi="Arial" w:cs="Arial"/>
                <w:sz w:val="22"/>
                <w:szCs w:val="22"/>
              </w:rPr>
              <w:t>dentif</w:t>
            </w:r>
            <w:r w:rsidR="00497FB0">
              <w:rPr>
                <w:rFonts w:ascii="Arial" w:hAnsi="Arial" w:cs="Arial"/>
                <w:sz w:val="22"/>
                <w:szCs w:val="22"/>
              </w:rPr>
              <w:t>ies</w:t>
            </w:r>
            <w:r w:rsidR="00497FB0" w:rsidRPr="005B742C">
              <w:rPr>
                <w:rFonts w:ascii="Arial" w:hAnsi="Arial" w:cs="Arial"/>
                <w:sz w:val="22"/>
                <w:szCs w:val="22"/>
              </w:rPr>
              <w:t xml:space="preserve"> </w:t>
            </w:r>
            <w:r w:rsidR="005B742C" w:rsidRPr="005B742C">
              <w:rPr>
                <w:rFonts w:ascii="Arial" w:hAnsi="Arial" w:cs="Arial"/>
                <w:sz w:val="22"/>
                <w:szCs w:val="22"/>
              </w:rPr>
              <w:t>cost savings</w:t>
            </w:r>
          </w:p>
          <w:p w14:paraId="297A7832" w14:textId="6C6883D8" w:rsidR="005B742C" w:rsidRPr="005B742C" w:rsidRDefault="003841AF" w:rsidP="005B742C">
            <w:pPr>
              <w:pStyle w:val="ListParagraph"/>
              <w:numPr>
                <w:ilvl w:val="0"/>
                <w:numId w:val="7"/>
              </w:numPr>
              <w:rPr>
                <w:rFonts w:ascii="Arial" w:hAnsi="Arial" w:cs="Arial"/>
                <w:b/>
                <w:sz w:val="22"/>
                <w:szCs w:val="22"/>
              </w:rPr>
            </w:pPr>
            <w:r>
              <w:rPr>
                <w:rFonts w:ascii="Arial" w:hAnsi="Arial" w:cs="Arial"/>
                <w:sz w:val="22"/>
                <w:szCs w:val="22"/>
              </w:rPr>
              <w:t>R</w:t>
            </w:r>
            <w:r w:rsidR="005B742C" w:rsidRPr="005B742C">
              <w:rPr>
                <w:rFonts w:ascii="Arial" w:hAnsi="Arial" w:cs="Arial"/>
                <w:sz w:val="22"/>
                <w:szCs w:val="22"/>
              </w:rPr>
              <w:t>esource</w:t>
            </w:r>
            <w:r w:rsidR="00497FB0">
              <w:rPr>
                <w:rFonts w:ascii="Arial" w:hAnsi="Arial" w:cs="Arial"/>
                <w:sz w:val="22"/>
                <w:szCs w:val="22"/>
              </w:rPr>
              <w:t>s</w:t>
            </w:r>
            <w:r w:rsidR="005B742C" w:rsidRPr="005B742C">
              <w:rPr>
                <w:rFonts w:ascii="Arial" w:hAnsi="Arial" w:cs="Arial"/>
                <w:sz w:val="22"/>
                <w:szCs w:val="22"/>
              </w:rPr>
              <w:t xml:space="preserve"> investments needed to execute strategic and programmatic priorities</w:t>
            </w:r>
          </w:p>
        </w:tc>
        <w:tc>
          <w:tcPr>
            <w:tcW w:w="4045" w:type="dxa"/>
          </w:tcPr>
          <w:p w14:paraId="186A48A3" w14:textId="4049429E" w:rsidR="005B742C" w:rsidRPr="005B742C" w:rsidRDefault="005B742C" w:rsidP="005B742C">
            <w:pPr>
              <w:pStyle w:val="ListParagraph"/>
              <w:numPr>
                <w:ilvl w:val="0"/>
                <w:numId w:val="4"/>
              </w:numPr>
              <w:rPr>
                <w:rFonts w:ascii="Arial" w:hAnsi="Arial" w:cs="Arial"/>
                <w:b/>
                <w:bCs/>
                <w:sz w:val="22"/>
                <w:szCs w:val="22"/>
              </w:rPr>
            </w:pPr>
            <w:r w:rsidRPr="005B742C">
              <w:rPr>
                <w:rFonts w:ascii="Arial" w:hAnsi="Arial" w:cs="Arial"/>
                <w:bCs/>
                <w:sz w:val="22"/>
                <w:szCs w:val="22"/>
              </w:rPr>
              <w:t>Approve</w:t>
            </w:r>
            <w:r w:rsidR="00497FB0">
              <w:rPr>
                <w:rFonts w:ascii="Arial" w:hAnsi="Arial" w:cs="Arial"/>
                <w:bCs/>
                <w:sz w:val="22"/>
                <w:szCs w:val="22"/>
              </w:rPr>
              <w:t>s</w:t>
            </w:r>
            <w:r w:rsidRPr="005B742C">
              <w:rPr>
                <w:rFonts w:ascii="Arial" w:hAnsi="Arial" w:cs="Arial"/>
                <w:bCs/>
                <w:sz w:val="22"/>
                <w:szCs w:val="22"/>
              </w:rPr>
              <w:t xml:space="preserve"> annual budget in advance of upcoming fiscal year</w:t>
            </w:r>
          </w:p>
          <w:p w14:paraId="01AE18F4" w14:textId="18289E96" w:rsidR="005B742C" w:rsidRPr="005B742C" w:rsidRDefault="005B742C" w:rsidP="005B742C">
            <w:pPr>
              <w:pStyle w:val="ListParagraph"/>
              <w:numPr>
                <w:ilvl w:val="0"/>
                <w:numId w:val="4"/>
              </w:numPr>
              <w:rPr>
                <w:rFonts w:ascii="Arial" w:hAnsi="Arial" w:cs="Arial"/>
                <w:b/>
                <w:bCs/>
                <w:sz w:val="22"/>
                <w:szCs w:val="22"/>
              </w:rPr>
            </w:pPr>
            <w:r w:rsidRPr="005B742C">
              <w:rPr>
                <w:rFonts w:ascii="Arial" w:hAnsi="Arial" w:cs="Arial"/>
                <w:bCs/>
                <w:sz w:val="22"/>
                <w:szCs w:val="22"/>
              </w:rPr>
              <w:t>Review</w:t>
            </w:r>
            <w:r w:rsidR="006F60D2">
              <w:rPr>
                <w:rFonts w:ascii="Arial" w:hAnsi="Arial" w:cs="Arial"/>
                <w:bCs/>
                <w:sz w:val="22"/>
                <w:szCs w:val="22"/>
              </w:rPr>
              <w:t>s</w:t>
            </w:r>
            <w:r w:rsidRPr="005B742C">
              <w:rPr>
                <w:rFonts w:ascii="Arial" w:hAnsi="Arial" w:cs="Arial"/>
                <w:bCs/>
                <w:sz w:val="22"/>
                <w:szCs w:val="22"/>
              </w:rPr>
              <w:t>/share</w:t>
            </w:r>
            <w:r w:rsidR="006F60D2">
              <w:rPr>
                <w:rFonts w:ascii="Arial" w:hAnsi="Arial" w:cs="Arial"/>
                <w:bCs/>
                <w:sz w:val="22"/>
                <w:szCs w:val="22"/>
              </w:rPr>
              <w:t>s</w:t>
            </w:r>
            <w:r w:rsidRPr="005B742C">
              <w:rPr>
                <w:rFonts w:ascii="Arial" w:hAnsi="Arial" w:cs="Arial"/>
                <w:bCs/>
                <w:sz w:val="22"/>
                <w:szCs w:val="22"/>
              </w:rPr>
              <w:t xml:space="preserve"> feedback on draft budget considering strategic plan, financial goals</w:t>
            </w:r>
            <w:r w:rsidR="006F60D2">
              <w:rPr>
                <w:rFonts w:ascii="Arial" w:hAnsi="Arial" w:cs="Arial"/>
                <w:bCs/>
                <w:sz w:val="22"/>
                <w:szCs w:val="22"/>
              </w:rPr>
              <w:t>,</w:t>
            </w:r>
            <w:r w:rsidRPr="005B742C">
              <w:rPr>
                <w:rFonts w:ascii="Arial" w:hAnsi="Arial" w:cs="Arial"/>
                <w:bCs/>
                <w:sz w:val="22"/>
                <w:szCs w:val="22"/>
              </w:rPr>
              <w:t xml:space="preserve"> and fundraising plan</w:t>
            </w:r>
          </w:p>
        </w:tc>
      </w:tr>
      <w:tr w:rsidR="005B742C" w:rsidRPr="00127D2D" w14:paraId="1436205B" w14:textId="77777777" w:rsidTr="00982BFD">
        <w:tc>
          <w:tcPr>
            <w:tcW w:w="2605" w:type="dxa"/>
          </w:tcPr>
          <w:p w14:paraId="0EDC4C8A" w14:textId="376D5B10" w:rsidR="005B742C" w:rsidRPr="00127D2D" w:rsidRDefault="005B742C" w:rsidP="005B742C">
            <w:pPr>
              <w:rPr>
                <w:rFonts w:ascii="Arial" w:hAnsi="Arial" w:cs="Arial"/>
                <w:b/>
                <w:bCs/>
                <w:sz w:val="22"/>
                <w:szCs w:val="22"/>
              </w:rPr>
            </w:pPr>
            <w:r w:rsidRPr="005B742C">
              <w:rPr>
                <w:rFonts w:ascii="Arial" w:hAnsi="Arial" w:cs="Arial"/>
                <w:b/>
                <w:bCs/>
                <w:sz w:val="22"/>
                <w:szCs w:val="22"/>
              </w:rPr>
              <w:t xml:space="preserve">Financial </w:t>
            </w:r>
            <w:r w:rsidR="004C7B67">
              <w:rPr>
                <w:rFonts w:ascii="Arial" w:hAnsi="Arial" w:cs="Arial"/>
                <w:b/>
                <w:bCs/>
                <w:sz w:val="22"/>
                <w:szCs w:val="22"/>
              </w:rPr>
              <w:t>r</w:t>
            </w:r>
            <w:r w:rsidR="00D4174D">
              <w:rPr>
                <w:rFonts w:ascii="Arial" w:hAnsi="Arial" w:cs="Arial"/>
                <w:b/>
                <w:bCs/>
                <w:sz w:val="22"/>
                <w:szCs w:val="22"/>
              </w:rPr>
              <w:t>eporting</w:t>
            </w:r>
            <w:r w:rsidR="00D4174D" w:rsidRPr="005B742C">
              <w:rPr>
                <w:rFonts w:ascii="Arial" w:hAnsi="Arial" w:cs="Arial"/>
                <w:b/>
                <w:bCs/>
                <w:sz w:val="22"/>
                <w:szCs w:val="22"/>
              </w:rPr>
              <w:t xml:space="preserve"> </w:t>
            </w:r>
          </w:p>
        </w:tc>
        <w:tc>
          <w:tcPr>
            <w:tcW w:w="4140" w:type="dxa"/>
          </w:tcPr>
          <w:p w14:paraId="6F47E9A0" w14:textId="55918248" w:rsidR="005B742C" w:rsidRPr="005B742C" w:rsidRDefault="005B742C" w:rsidP="005B742C">
            <w:pPr>
              <w:pStyle w:val="ListParagraph"/>
              <w:numPr>
                <w:ilvl w:val="0"/>
                <w:numId w:val="6"/>
              </w:numPr>
              <w:rPr>
                <w:rFonts w:ascii="Arial" w:hAnsi="Arial" w:cs="Arial"/>
                <w:sz w:val="22"/>
                <w:szCs w:val="22"/>
              </w:rPr>
            </w:pPr>
            <w:r w:rsidRPr="005B742C">
              <w:rPr>
                <w:rFonts w:ascii="Arial" w:hAnsi="Arial" w:cs="Arial"/>
                <w:sz w:val="22"/>
                <w:szCs w:val="22"/>
              </w:rPr>
              <w:t>Review</w:t>
            </w:r>
            <w:r w:rsidR="006F60D2">
              <w:rPr>
                <w:rFonts w:ascii="Arial" w:hAnsi="Arial" w:cs="Arial"/>
                <w:sz w:val="22"/>
                <w:szCs w:val="22"/>
              </w:rPr>
              <w:t>s</w:t>
            </w:r>
            <w:r w:rsidRPr="005B742C">
              <w:rPr>
                <w:rFonts w:ascii="Arial" w:hAnsi="Arial" w:cs="Arial"/>
                <w:sz w:val="22"/>
                <w:szCs w:val="22"/>
              </w:rPr>
              <w:t xml:space="preserve"> budget and subsequent results (variances) with </w:t>
            </w:r>
            <w:r w:rsidR="006F60D2">
              <w:rPr>
                <w:rFonts w:ascii="Arial" w:hAnsi="Arial" w:cs="Arial"/>
                <w:sz w:val="22"/>
                <w:szCs w:val="22"/>
              </w:rPr>
              <w:t>t</w:t>
            </w:r>
            <w:r w:rsidR="006F60D2" w:rsidRPr="005B742C">
              <w:rPr>
                <w:rFonts w:ascii="Arial" w:hAnsi="Arial" w:cs="Arial"/>
                <w:sz w:val="22"/>
                <w:szCs w:val="22"/>
              </w:rPr>
              <w:t>reasurer</w:t>
            </w:r>
            <w:r w:rsidRPr="005B742C">
              <w:rPr>
                <w:rFonts w:ascii="Arial" w:hAnsi="Arial" w:cs="Arial"/>
                <w:sz w:val="22"/>
                <w:szCs w:val="22"/>
              </w:rPr>
              <w:t>, finance committee</w:t>
            </w:r>
            <w:r w:rsidR="006F60D2">
              <w:rPr>
                <w:rFonts w:ascii="Arial" w:hAnsi="Arial" w:cs="Arial"/>
                <w:sz w:val="22"/>
                <w:szCs w:val="22"/>
              </w:rPr>
              <w:t>,</w:t>
            </w:r>
            <w:r w:rsidRPr="005B742C">
              <w:rPr>
                <w:rFonts w:ascii="Arial" w:hAnsi="Arial" w:cs="Arial"/>
                <w:sz w:val="22"/>
                <w:szCs w:val="22"/>
              </w:rPr>
              <w:t xml:space="preserve"> and board </w:t>
            </w:r>
          </w:p>
        </w:tc>
        <w:tc>
          <w:tcPr>
            <w:tcW w:w="4045" w:type="dxa"/>
          </w:tcPr>
          <w:p w14:paraId="3DEEFB94" w14:textId="4A3FED94" w:rsidR="005B742C" w:rsidRPr="005B742C" w:rsidRDefault="005B742C" w:rsidP="005B742C">
            <w:pPr>
              <w:pStyle w:val="ListParagraph"/>
              <w:numPr>
                <w:ilvl w:val="0"/>
                <w:numId w:val="5"/>
              </w:numPr>
              <w:rPr>
                <w:rFonts w:ascii="Arial" w:hAnsi="Arial" w:cs="Arial"/>
                <w:sz w:val="22"/>
                <w:szCs w:val="22"/>
              </w:rPr>
            </w:pPr>
            <w:r w:rsidRPr="005B742C">
              <w:rPr>
                <w:rFonts w:ascii="Arial" w:hAnsi="Arial" w:cs="Arial"/>
                <w:sz w:val="22"/>
                <w:szCs w:val="22"/>
              </w:rPr>
              <w:t>Review</w:t>
            </w:r>
            <w:r w:rsidR="006F60D2">
              <w:rPr>
                <w:rFonts w:ascii="Arial" w:hAnsi="Arial" w:cs="Arial"/>
                <w:sz w:val="22"/>
                <w:szCs w:val="22"/>
              </w:rPr>
              <w:t>s</w:t>
            </w:r>
            <w:r w:rsidRPr="005B742C">
              <w:rPr>
                <w:rFonts w:ascii="Arial" w:hAnsi="Arial" w:cs="Arial"/>
                <w:sz w:val="22"/>
                <w:szCs w:val="22"/>
              </w:rPr>
              <w:t xml:space="preserve"> results (actual </w:t>
            </w:r>
            <w:r w:rsidR="004C7B67">
              <w:rPr>
                <w:rFonts w:ascii="Arial" w:hAnsi="Arial" w:cs="Arial"/>
                <w:sz w:val="22"/>
                <w:szCs w:val="22"/>
              </w:rPr>
              <w:t xml:space="preserve">versus </w:t>
            </w:r>
            <w:r w:rsidRPr="005B742C">
              <w:rPr>
                <w:rFonts w:ascii="Arial" w:hAnsi="Arial" w:cs="Arial"/>
                <w:sz w:val="22"/>
                <w:szCs w:val="22"/>
              </w:rPr>
              <w:t>budget) in financial reports provided by staff from internal and external sources and review</w:t>
            </w:r>
            <w:r w:rsidR="00403A0E">
              <w:rPr>
                <w:rFonts w:ascii="Arial" w:hAnsi="Arial" w:cs="Arial"/>
                <w:sz w:val="22"/>
                <w:szCs w:val="22"/>
              </w:rPr>
              <w:t>s</w:t>
            </w:r>
            <w:r w:rsidRPr="005B742C">
              <w:rPr>
                <w:rFonts w:ascii="Arial" w:hAnsi="Arial" w:cs="Arial"/>
                <w:sz w:val="22"/>
                <w:szCs w:val="22"/>
              </w:rPr>
              <w:t xml:space="preserve"> investment reports</w:t>
            </w:r>
          </w:p>
        </w:tc>
      </w:tr>
      <w:tr w:rsidR="005B742C" w:rsidRPr="00127D2D" w14:paraId="61E1373B" w14:textId="77777777" w:rsidTr="00982BFD">
        <w:tc>
          <w:tcPr>
            <w:tcW w:w="2605" w:type="dxa"/>
          </w:tcPr>
          <w:p w14:paraId="3D912D26" w14:textId="7E562658" w:rsidR="005B742C" w:rsidRPr="005B742C" w:rsidRDefault="005B742C" w:rsidP="005B742C">
            <w:pPr>
              <w:rPr>
                <w:rFonts w:ascii="Arial" w:hAnsi="Arial" w:cs="Arial"/>
                <w:b/>
                <w:bCs/>
                <w:sz w:val="22"/>
                <w:szCs w:val="22"/>
              </w:rPr>
            </w:pPr>
            <w:r w:rsidRPr="005B742C">
              <w:rPr>
                <w:rFonts w:ascii="Arial" w:hAnsi="Arial" w:cs="Arial"/>
                <w:b/>
                <w:bCs/>
                <w:sz w:val="22"/>
                <w:szCs w:val="22"/>
              </w:rPr>
              <w:t xml:space="preserve">Board </w:t>
            </w:r>
            <w:r w:rsidR="00D4174D">
              <w:rPr>
                <w:rFonts w:ascii="Arial" w:hAnsi="Arial" w:cs="Arial"/>
                <w:b/>
                <w:bCs/>
                <w:sz w:val="22"/>
                <w:szCs w:val="22"/>
              </w:rPr>
              <w:t>m</w:t>
            </w:r>
            <w:r w:rsidR="00D4174D" w:rsidRPr="005B742C">
              <w:rPr>
                <w:rFonts w:ascii="Arial" w:hAnsi="Arial" w:cs="Arial"/>
                <w:b/>
                <w:bCs/>
                <w:sz w:val="22"/>
                <w:szCs w:val="22"/>
              </w:rPr>
              <w:t xml:space="preserve">eeting </w:t>
            </w:r>
            <w:r w:rsidR="00D4174D">
              <w:rPr>
                <w:rFonts w:ascii="Arial" w:hAnsi="Arial" w:cs="Arial"/>
                <w:b/>
                <w:bCs/>
                <w:sz w:val="22"/>
                <w:szCs w:val="22"/>
              </w:rPr>
              <w:t>m</w:t>
            </w:r>
            <w:r w:rsidR="00D4174D" w:rsidRPr="005B742C">
              <w:rPr>
                <w:rFonts w:ascii="Arial" w:hAnsi="Arial" w:cs="Arial"/>
                <w:b/>
                <w:bCs/>
                <w:sz w:val="22"/>
                <w:szCs w:val="22"/>
              </w:rPr>
              <w:t>anagement</w:t>
            </w:r>
          </w:p>
        </w:tc>
        <w:tc>
          <w:tcPr>
            <w:tcW w:w="4140" w:type="dxa"/>
          </w:tcPr>
          <w:p w14:paraId="28BE7FA4" w14:textId="5AC6066C" w:rsidR="005B742C" w:rsidRPr="005B742C" w:rsidRDefault="005B742C" w:rsidP="005B742C">
            <w:pPr>
              <w:pStyle w:val="ListParagraph"/>
              <w:numPr>
                <w:ilvl w:val="0"/>
                <w:numId w:val="6"/>
              </w:numPr>
              <w:rPr>
                <w:rFonts w:ascii="Arial" w:hAnsi="Arial" w:cs="Arial"/>
                <w:b/>
                <w:sz w:val="22"/>
                <w:szCs w:val="22"/>
              </w:rPr>
            </w:pPr>
            <w:r w:rsidRPr="005B742C">
              <w:rPr>
                <w:rFonts w:ascii="Arial" w:hAnsi="Arial" w:cs="Arial"/>
                <w:sz w:val="22"/>
                <w:szCs w:val="22"/>
              </w:rPr>
              <w:t xml:space="preserve">Executive director works with </w:t>
            </w:r>
            <w:r w:rsidR="00403A0E">
              <w:rPr>
                <w:rFonts w:ascii="Arial" w:hAnsi="Arial" w:cs="Arial"/>
                <w:sz w:val="22"/>
                <w:szCs w:val="22"/>
              </w:rPr>
              <w:t>b</w:t>
            </w:r>
            <w:r w:rsidR="00403A0E" w:rsidRPr="005B742C">
              <w:rPr>
                <w:rFonts w:ascii="Arial" w:hAnsi="Arial" w:cs="Arial"/>
                <w:sz w:val="22"/>
                <w:szCs w:val="22"/>
              </w:rPr>
              <w:t xml:space="preserve">oard </w:t>
            </w:r>
            <w:r w:rsidR="00403A0E">
              <w:rPr>
                <w:rFonts w:ascii="Arial" w:hAnsi="Arial" w:cs="Arial"/>
                <w:sz w:val="22"/>
                <w:szCs w:val="22"/>
              </w:rPr>
              <w:t>c</w:t>
            </w:r>
            <w:r w:rsidR="00403A0E" w:rsidRPr="005B742C">
              <w:rPr>
                <w:rFonts w:ascii="Arial" w:hAnsi="Arial" w:cs="Arial"/>
                <w:sz w:val="22"/>
                <w:szCs w:val="22"/>
              </w:rPr>
              <w:t>hair</w:t>
            </w:r>
            <w:r w:rsidRPr="005B742C">
              <w:rPr>
                <w:rFonts w:ascii="Arial" w:hAnsi="Arial" w:cs="Arial"/>
                <w:sz w:val="22"/>
                <w:szCs w:val="22"/>
              </w:rPr>
              <w:t>/</w:t>
            </w:r>
            <w:r w:rsidR="00403A0E">
              <w:rPr>
                <w:rFonts w:ascii="Arial" w:hAnsi="Arial" w:cs="Arial"/>
                <w:sz w:val="22"/>
                <w:szCs w:val="22"/>
              </w:rPr>
              <w:t>e</w:t>
            </w:r>
            <w:r w:rsidR="00403A0E" w:rsidRPr="005B742C">
              <w:rPr>
                <w:rFonts w:ascii="Arial" w:hAnsi="Arial" w:cs="Arial"/>
                <w:sz w:val="22"/>
                <w:szCs w:val="22"/>
              </w:rPr>
              <w:t xml:space="preserve">xecutive </w:t>
            </w:r>
            <w:r w:rsidR="00403A0E">
              <w:rPr>
                <w:rFonts w:ascii="Arial" w:hAnsi="Arial" w:cs="Arial"/>
                <w:sz w:val="22"/>
                <w:szCs w:val="22"/>
              </w:rPr>
              <w:t>c</w:t>
            </w:r>
            <w:r w:rsidR="00403A0E" w:rsidRPr="005B742C">
              <w:rPr>
                <w:rFonts w:ascii="Arial" w:hAnsi="Arial" w:cs="Arial"/>
                <w:sz w:val="22"/>
                <w:szCs w:val="22"/>
              </w:rPr>
              <w:t xml:space="preserve">ommittee </w:t>
            </w:r>
            <w:r w:rsidRPr="005B742C">
              <w:rPr>
                <w:rFonts w:ascii="Arial" w:hAnsi="Arial" w:cs="Arial"/>
                <w:sz w:val="22"/>
                <w:szCs w:val="22"/>
              </w:rPr>
              <w:t>to set agendas for monthly board meetings</w:t>
            </w:r>
          </w:p>
          <w:p w14:paraId="057DDC8E" w14:textId="579E2929" w:rsidR="005B742C" w:rsidRPr="005B742C" w:rsidRDefault="00BD5A08" w:rsidP="005B742C">
            <w:pPr>
              <w:pStyle w:val="ListParagraph"/>
              <w:numPr>
                <w:ilvl w:val="0"/>
                <w:numId w:val="6"/>
              </w:numPr>
              <w:rPr>
                <w:rFonts w:ascii="Arial" w:hAnsi="Arial" w:cs="Arial"/>
                <w:b/>
                <w:sz w:val="22"/>
                <w:szCs w:val="22"/>
              </w:rPr>
            </w:pPr>
            <w:r>
              <w:rPr>
                <w:rFonts w:ascii="Arial" w:hAnsi="Arial" w:cs="Arial"/>
                <w:sz w:val="22"/>
                <w:szCs w:val="22"/>
              </w:rPr>
              <w:t>Maintains</w:t>
            </w:r>
            <w:r w:rsidR="00B76BE6" w:rsidRPr="005B742C">
              <w:rPr>
                <w:rFonts w:ascii="Arial" w:hAnsi="Arial" w:cs="Arial"/>
                <w:sz w:val="22"/>
                <w:szCs w:val="22"/>
              </w:rPr>
              <w:t xml:space="preserve"> </w:t>
            </w:r>
            <w:r w:rsidR="005B742C" w:rsidRPr="005B742C">
              <w:rPr>
                <w:rFonts w:ascii="Arial" w:hAnsi="Arial" w:cs="Arial"/>
                <w:sz w:val="22"/>
                <w:szCs w:val="22"/>
              </w:rPr>
              <w:t xml:space="preserve">board lists; </w:t>
            </w:r>
            <w:r w:rsidR="00380020">
              <w:rPr>
                <w:rFonts w:ascii="Arial" w:hAnsi="Arial" w:cs="Arial"/>
                <w:sz w:val="22"/>
                <w:szCs w:val="22"/>
              </w:rPr>
              <w:t xml:space="preserve">monitors </w:t>
            </w:r>
            <w:r w:rsidR="005B742C" w:rsidRPr="005B742C">
              <w:rPr>
                <w:rFonts w:ascii="Arial" w:hAnsi="Arial" w:cs="Arial"/>
                <w:sz w:val="22"/>
                <w:szCs w:val="22"/>
              </w:rPr>
              <w:t>each committee’s purpose and tasks; file</w:t>
            </w:r>
            <w:r w:rsidR="00380020">
              <w:rPr>
                <w:rFonts w:ascii="Arial" w:hAnsi="Arial" w:cs="Arial"/>
                <w:sz w:val="22"/>
                <w:szCs w:val="22"/>
              </w:rPr>
              <w:t>s</w:t>
            </w:r>
            <w:r w:rsidR="005B742C" w:rsidRPr="005B742C">
              <w:rPr>
                <w:rFonts w:ascii="Arial" w:hAnsi="Arial" w:cs="Arial"/>
                <w:sz w:val="22"/>
                <w:szCs w:val="22"/>
              </w:rPr>
              <w:t xml:space="preserve"> all board minutes</w:t>
            </w:r>
          </w:p>
        </w:tc>
        <w:tc>
          <w:tcPr>
            <w:tcW w:w="4045" w:type="dxa"/>
          </w:tcPr>
          <w:p w14:paraId="7ACC47DE" w14:textId="77777777" w:rsidR="005B742C" w:rsidRDefault="005B742C" w:rsidP="005B742C">
            <w:pPr>
              <w:pStyle w:val="ListParagraph"/>
              <w:numPr>
                <w:ilvl w:val="0"/>
                <w:numId w:val="5"/>
              </w:numPr>
              <w:rPr>
                <w:rFonts w:ascii="Arial" w:hAnsi="Arial" w:cs="Arial"/>
                <w:sz w:val="22"/>
                <w:szCs w:val="22"/>
              </w:rPr>
            </w:pPr>
            <w:r w:rsidRPr="005B742C">
              <w:rPr>
                <w:rFonts w:ascii="Arial" w:hAnsi="Arial" w:cs="Arial"/>
                <w:sz w:val="22"/>
                <w:szCs w:val="22"/>
              </w:rPr>
              <w:t>Board chair/executive committee work with executive director to set board meeting agendas</w:t>
            </w:r>
          </w:p>
          <w:p w14:paraId="7A1FA35A" w14:textId="7E138970" w:rsidR="005B742C" w:rsidRDefault="005B742C" w:rsidP="005B742C">
            <w:pPr>
              <w:pStyle w:val="ListParagraph"/>
              <w:numPr>
                <w:ilvl w:val="0"/>
                <w:numId w:val="5"/>
              </w:numPr>
              <w:rPr>
                <w:rFonts w:ascii="Arial" w:hAnsi="Arial" w:cs="Arial"/>
                <w:sz w:val="22"/>
                <w:szCs w:val="22"/>
              </w:rPr>
            </w:pPr>
            <w:r w:rsidRPr="005B742C">
              <w:rPr>
                <w:rFonts w:ascii="Arial" w:hAnsi="Arial" w:cs="Arial"/>
                <w:sz w:val="22"/>
                <w:szCs w:val="22"/>
              </w:rPr>
              <w:t>Board chair ensures quorum at each meeting</w:t>
            </w:r>
            <w:r w:rsidR="00CD6B48">
              <w:rPr>
                <w:rFonts w:ascii="Arial" w:hAnsi="Arial" w:cs="Arial"/>
                <w:sz w:val="22"/>
                <w:szCs w:val="22"/>
              </w:rPr>
              <w:t>;</w:t>
            </w:r>
            <w:r w:rsidR="00CD6B48" w:rsidRPr="005B742C">
              <w:rPr>
                <w:rFonts w:ascii="Arial" w:hAnsi="Arial" w:cs="Arial"/>
                <w:sz w:val="22"/>
                <w:szCs w:val="22"/>
              </w:rPr>
              <w:t xml:space="preserve"> </w:t>
            </w:r>
            <w:r w:rsidRPr="005B742C">
              <w:rPr>
                <w:rFonts w:ascii="Arial" w:hAnsi="Arial" w:cs="Arial"/>
                <w:sz w:val="22"/>
                <w:szCs w:val="22"/>
              </w:rPr>
              <w:t xml:space="preserve">ensures </w:t>
            </w:r>
            <w:r w:rsidR="00CD6B48">
              <w:rPr>
                <w:rFonts w:ascii="Arial" w:hAnsi="Arial" w:cs="Arial"/>
                <w:sz w:val="22"/>
                <w:szCs w:val="22"/>
              </w:rPr>
              <w:t xml:space="preserve">that </w:t>
            </w:r>
            <w:r w:rsidR="00907787">
              <w:rPr>
                <w:rFonts w:ascii="Arial" w:hAnsi="Arial" w:cs="Arial"/>
                <w:sz w:val="22"/>
                <w:szCs w:val="22"/>
              </w:rPr>
              <w:t>t</w:t>
            </w:r>
            <w:r w:rsidR="00907787" w:rsidRPr="005B742C">
              <w:rPr>
                <w:rFonts w:ascii="Arial" w:hAnsi="Arial" w:cs="Arial"/>
                <w:sz w:val="22"/>
                <w:szCs w:val="22"/>
              </w:rPr>
              <w:t xml:space="preserve">reasurer </w:t>
            </w:r>
            <w:r w:rsidRPr="005B742C">
              <w:rPr>
                <w:rFonts w:ascii="Arial" w:hAnsi="Arial" w:cs="Arial"/>
                <w:sz w:val="22"/>
                <w:szCs w:val="22"/>
              </w:rPr>
              <w:t>presents financials</w:t>
            </w:r>
            <w:r w:rsidR="00CD6B48">
              <w:rPr>
                <w:rFonts w:ascii="Arial" w:hAnsi="Arial" w:cs="Arial"/>
                <w:sz w:val="22"/>
                <w:szCs w:val="22"/>
              </w:rPr>
              <w:t xml:space="preserve"> </w:t>
            </w:r>
            <w:r w:rsidRPr="005B742C">
              <w:rPr>
                <w:rFonts w:ascii="Arial" w:hAnsi="Arial" w:cs="Arial"/>
                <w:sz w:val="22"/>
                <w:szCs w:val="22"/>
              </w:rPr>
              <w:t xml:space="preserve">and </w:t>
            </w:r>
            <w:r w:rsidR="009C6701">
              <w:rPr>
                <w:rFonts w:ascii="Arial" w:hAnsi="Arial" w:cs="Arial"/>
                <w:sz w:val="22"/>
                <w:szCs w:val="22"/>
              </w:rPr>
              <w:t xml:space="preserve">that </w:t>
            </w:r>
            <w:r w:rsidR="00CD6B48">
              <w:rPr>
                <w:rFonts w:ascii="Arial" w:hAnsi="Arial" w:cs="Arial"/>
                <w:sz w:val="22"/>
                <w:szCs w:val="22"/>
              </w:rPr>
              <w:t>s</w:t>
            </w:r>
            <w:r w:rsidR="00CD6B48" w:rsidRPr="005B742C">
              <w:rPr>
                <w:rFonts w:ascii="Arial" w:hAnsi="Arial" w:cs="Arial"/>
                <w:sz w:val="22"/>
                <w:szCs w:val="22"/>
              </w:rPr>
              <w:t xml:space="preserve">ecretary </w:t>
            </w:r>
            <w:r w:rsidRPr="005B742C">
              <w:rPr>
                <w:rFonts w:ascii="Arial" w:hAnsi="Arial" w:cs="Arial"/>
                <w:sz w:val="22"/>
                <w:szCs w:val="22"/>
              </w:rPr>
              <w:t>records minutes of every meeting</w:t>
            </w:r>
          </w:p>
          <w:p w14:paraId="4882ED95" w14:textId="4E8C9AA1" w:rsidR="005B742C" w:rsidRPr="005B742C" w:rsidRDefault="005B742C" w:rsidP="005B742C">
            <w:pPr>
              <w:pStyle w:val="ListParagraph"/>
              <w:numPr>
                <w:ilvl w:val="0"/>
                <w:numId w:val="5"/>
              </w:numPr>
              <w:rPr>
                <w:rFonts w:ascii="Arial" w:hAnsi="Arial" w:cs="Arial"/>
                <w:sz w:val="22"/>
                <w:szCs w:val="22"/>
              </w:rPr>
            </w:pPr>
            <w:r w:rsidRPr="005B742C">
              <w:rPr>
                <w:rFonts w:ascii="Arial" w:hAnsi="Arial" w:cs="Arial"/>
                <w:sz w:val="22"/>
                <w:szCs w:val="22"/>
              </w:rPr>
              <w:t xml:space="preserve">Committee </w:t>
            </w:r>
            <w:r w:rsidR="00CD6B48">
              <w:rPr>
                <w:rFonts w:ascii="Arial" w:hAnsi="Arial" w:cs="Arial"/>
                <w:sz w:val="22"/>
                <w:szCs w:val="22"/>
              </w:rPr>
              <w:t>c</w:t>
            </w:r>
            <w:r w:rsidR="00CD6B48" w:rsidRPr="005B742C">
              <w:rPr>
                <w:rFonts w:ascii="Arial" w:hAnsi="Arial" w:cs="Arial"/>
                <w:sz w:val="22"/>
                <w:szCs w:val="22"/>
              </w:rPr>
              <w:t xml:space="preserve">hairs </w:t>
            </w:r>
            <w:r w:rsidRPr="005B742C">
              <w:rPr>
                <w:rFonts w:ascii="Arial" w:hAnsi="Arial" w:cs="Arial"/>
                <w:sz w:val="22"/>
                <w:szCs w:val="22"/>
              </w:rPr>
              <w:t>set agendas, oversee tasks</w:t>
            </w:r>
            <w:r w:rsidR="00CD6B48">
              <w:rPr>
                <w:rFonts w:ascii="Arial" w:hAnsi="Arial" w:cs="Arial"/>
                <w:sz w:val="22"/>
                <w:szCs w:val="22"/>
              </w:rPr>
              <w:t>,</w:t>
            </w:r>
            <w:r w:rsidRPr="005B742C">
              <w:rPr>
                <w:rFonts w:ascii="Arial" w:hAnsi="Arial" w:cs="Arial"/>
                <w:sz w:val="22"/>
                <w:szCs w:val="22"/>
              </w:rPr>
              <w:t xml:space="preserve"> and provide updates at board meetings</w:t>
            </w:r>
          </w:p>
        </w:tc>
      </w:tr>
    </w:tbl>
    <w:p w14:paraId="2AA451C6" w14:textId="16326687" w:rsidR="005B742C" w:rsidRDefault="005B742C" w:rsidP="002E511B">
      <w:pPr>
        <w:rPr>
          <w:rFonts w:ascii="Arial" w:hAnsi="Arial" w:cs="Arial"/>
        </w:rPr>
      </w:pPr>
    </w:p>
    <w:p w14:paraId="269415B2" w14:textId="77777777" w:rsidR="005B742C" w:rsidRDefault="005B742C">
      <w:pPr>
        <w:rPr>
          <w:rFonts w:ascii="Arial" w:hAnsi="Arial" w:cs="Arial"/>
        </w:rPr>
      </w:pPr>
      <w:r>
        <w:rPr>
          <w:rFonts w:ascii="Arial" w:hAnsi="Arial" w:cs="Arial"/>
        </w:rPr>
        <w:br w:type="page"/>
      </w:r>
    </w:p>
    <w:tbl>
      <w:tblPr>
        <w:tblStyle w:val="TableGrid"/>
        <w:tblW w:w="0" w:type="auto"/>
        <w:tblCellMar>
          <w:top w:w="115" w:type="dxa"/>
          <w:bottom w:w="115" w:type="dxa"/>
        </w:tblCellMar>
        <w:tblLook w:val="04A0" w:firstRow="1" w:lastRow="0" w:firstColumn="1" w:lastColumn="0" w:noHBand="0" w:noVBand="1"/>
      </w:tblPr>
      <w:tblGrid>
        <w:gridCol w:w="2605"/>
        <w:gridCol w:w="4140"/>
        <w:gridCol w:w="4045"/>
      </w:tblGrid>
      <w:tr w:rsidR="00DB1DB1" w:rsidRPr="00127D2D" w14:paraId="12906E6A" w14:textId="77777777" w:rsidTr="00530473">
        <w:tc>
          <w:tcPr>
            <w:tcW w:w="2605" w:type="dxa"/>
            <w:shd w:val="clear" w:color="auto" w:fill="136994"/>
          </w:tcPr>
          <w:p w14:paraId="41BC2FD7" w14:textId="77777777" w:rsidR="00DB1DB1" w:rsidRPr="00127D2D" w:rsidRDefault="00DB1DB1" w:rsidP="00530473">
            <w:pPr>
              <w:pStyle w:val="Heading2"/>
              <w:rPr>
                <w:rFonts w:ascii="Arial" w:hAnsi="Arial" w:cs="Arial"/>
                <w:color w:val="FFFFFF" w:themeColor="background1"/>
              </w:rPr>
            </w:pPr>
            <w:r w:rsidRPr="00127D2D">
              <w:rPr>
                <w:rFonts w:ascii="Arial" w:hAnsi="Arial" w:cs="Arial"/>
                <w:color w:val="FFFFFF" w:themeColor="background1"/>
              </w:rPr>
              <w:lastRenderedPageBreak/>
              <w:t>Tasks</w:t>
            </w:r>
          </w:p>
        </w:tc>
        <w:tc>
          <w:tcPr>
            <w:tcW w:w="4140" w:type="dxa"/>
            <w:shd w:val="clear" w:color="auto" w:fill="136994"/>
          </w:tcPr>
          <w:p w14:paraId="6B8423E5" w14:textId="77777777" w:rsidR="00DB1DB1" w:rsidRPr="00127D2D" w:rsidRDefault="00DB1DB1" w:rsidP="00530473">
            <w:pPr>
              <w:pStyle w:val="Heading2"/>
              <w:rPr>
                <w:rFonts w:ascii="Arial" w:hAnsi="Arial" w:cs="Arial"/>
                <w:color w:val="FFFFFF" w:themeColor="background1"/>
              </w:rPr>
            </w:pPr>
            <w:r w:rsidRPr="00127D2D">
              <w:rPr>
                <w:rFonts w:ascii="Arial" w:hAnsi="Arial" w:cs="Arial"/>
                <w:color w:val="FFFFFF" w:themeColor="background1"/>
              </w:rPr>
              <w:t>Staff</w:t>
            </w:r>
          </w:p>
        </w:tc>
        <w:tc>
          <w:tcPr>
            <w:tcW w:w="4045" w:type="dxa"/>
            <w:shd w:val="clear" w:color="auto" w:fill="136994"/>
          </w:tcPr>
          <w:p w14:paraId="4761EB65" w14:textId="77777777" w:rsidR="00DB1DB1" w:rsidRPr="00127D2D" w:rsidRDefault="00DB1DB1" w:rsidP="00530473">
            <w:pPr>
              <w:pStyle w:val="Heading2"/>
              <w:rPr>
                <w:rFonts w:ascii="Arial" w:hAnsi="Arial" w:cs="Arial"/>
                <w:color w:val="FFFFFF" w:themeColor="background1"/>
              </w:rPr>
            </w:pPr>
            <w:r w:rsidRPr="00127D2D">
              <w:rPr>
                <w:rFonts w:ascii="Arial" w:hAnsi="Arial" w:cs="Arial"/>
                <w:color w:val="FFFFFF" w:themeColor="background1"/>
              </w:rPr>
              <w:t>Board</w:t>
            </w:r>
          </w:p>
        </w:tc>
      </w:tr>
      <w:tr w:rsidR="00A56DB4" w:rsidRPr="00127D2D" w14:paraId="5B74E02F" w14:textId="77777777" w:rsidTr="00530473">
        <w:tc>
          <w:tcPr>
            <w:tcW w:w="2605" w:type="dxa"/>
          </w:tcPr>
          <w:p w14:paraId="4E9EBD38" w14:textId="6FA5CD6A" w:rsidR="00A56DB4" w:rsidRPr="00884D71" w:rsidRDefault="00A56DB4" w:rsidP="00A56DB4">
            <w:pPr>
              <w:ind w:left="4"/>
              <w:rPr>
                <w:rFonts w:ascii="Arial" w:hAnsi="Arial" w:cs="Arial"/>
                <w:b/>
                <w:bCs/>
                <w:sz w:val="22"/>
                <w:szCs w:val="22"/>
              </w:rPr>
            </w:pPr>
            <w:r w:rsidRPr="00884D71">
              <w:rPr>
                <w:rFonts w:ascii="Arial" w:hAnsi="Arial" w:cs="Arial"/>
                <w:b/>
                <w:bCs/>
                <w:sz w:val="22"/>
                <w:szCs w:val="22"/>
              </w:rPr>
              <w:t xml:space="preserve">Board </w:t>
            </w:r>
            <w:r w:rsidR="009C6701">
              <w:rPr>
                <w:rFonts w:ascii="Arial" w:hAnsi="Arial" w:cs="Arial"/>
                <w:b/>
                <w:bCs/>
                <w:sz w:val="22"/>
                <w:szCs w:val="22"/>
              </w:rPr>
              <w:t>r</w:t>
            </w:r>
            <w:r w:rsidR="009C6701" w:rsidRPr="00884D71">
              <w:rPr>
                <w:rFonts w:ascii="Arial" w:hAnsi="Arial" w:cs="Arial"/>
                <w:b/>
                <w:bCs/>
                <w:sz w:val="22"/>
                <w:szCs w:val="22"/>
              </w:rPr>
              <w:t>ecruitment</w:t>
            </w:r>
            <w:r w:rsidR="009C6701">
              <w:rPr>
                <w:rFonts w:ascii="Arial" w:hAnsi="Arial" w:cs="Arial"/>
                <w:b/>
                <w:bCs/>
                <w:sz w:val="22"/>
                <w:szCs w:val="22"/>
              </w:rPr>
              <w:t>,</w:t>
            </w:r>
            <w:r w:rsidR="009C6701" w:rsidRPr="00884D71">
              <w:rPr>
                <w:rFonts w:ascii="Arial" w:hAnsi="Arial" w:cs="Arial"/>
                <w:b/>
                <w:bCs/>
                <w:sz w:val="22"/>
                <w:szCs w:val="22"/>
              </w:rPr>
              <w:t xml:space="preserve"> </w:t>
            </w:r>
            <w:r w:rsidR="009C6701">
              <w:rPr>
                <w:rFonts w:ascii="Arial" w:hAnsi="Arial" w:cs="Arial"/>
                <w:b/>
                <w:bCs/>
                <w:sz w:val="22"/>
                <w:szCs w:val="22"/>
              </w:rPr>
              <w:t>o</w:t>
            </w:r>
            <w:r w:rsidR="009C6701" w:rsidRPr="00884D71">
              <w:rPr>
                <w:rFonts w:ascii="Arial" w:hAnsi="Arial" w:cs="Arial"/>
                <w:b/>
                <w:bCs/>
                <w:sz w:val="22"/>
                <w:szCs w:val="22"/>
              </w:rPr>
              <w:t>nboarding</w:t>
            </w:r>
            <w:r w:rsidR="009C6701">
              <w:rPr>
                <w:rFonts w:ascii="Arial" w:hAnsi="Arial" w:cs="Arial"/>
                <w:b/>
                <w:bCs/>
                <w:sz w:val="22"/>
                <w:szCs w:val="22"/>
              </w:rPr>
              <w:t>,</w:t>
            </w:r>
            <w:r w:rsidR="009C6701" w:rsidRPr="00884D71">
              <w:rPr>
                <w:rFonts w:ascii="Arial" w:hAnsi="Arial" w:cs="Arial"/>
                <w:b/>
                <w:bCs/>
                <w:sz w:val="22"/>
                <w:szCs w:val="22"/>
              </w:rPr>
              <w:t xml:space="preserve"> </w:t>
            </w:r>
            <w:r w:rsidRPr="00884D71">
              <w:rPr>
                <w:rFonts w:ascii="Arial" w:hAnsi="Arial" w:cs="Arial"/>
                <w:b/>
                <w:bCs/>
                <w:sz w:val="22"/>
                <w:szCs w:val="22"/>
              </w:rPr>
              <w:t xml:space="preserve">and </w:t>
            </w:r>
            <w:r w:rsidR="009C6701">
              <w:rPr>
                <w:rFonts w:ascii="Arial" w:hAnsi="Arial" w:cs="Arial"/>
                <w:b/>
                <w:bCs/>
                <w:sz w:val="22"/>
                <w:szCs w:val="22"/>
              </w:rPr>
              <w:t>r</w:t>
            </w:r>
            <w:r w:rsidR="009C6701" w:rsidRPr="00884D71">
              <w:rPr>
                <w:rFonts w:ascii="Arial" w:hAnsi="Arial" w:cs="Arial"/>
                <w:b/>
                <w:bCs/>
                <w:sz w:val="22"/>
                <w:szCs w:val="22"/>
              </w:rPr>
              <w:t>etention</w:t>
            </w:r>
          </w:p>
          <w:p w14:paraId="49E8A17D" w14:textId="0ED8D4A9" w:rsidR="00A56DB4" w:rsidRPr="00884D71" w:rsidRDefault="00A56DB4" w:rsidP="00A56DB4">
            <w:pPr>
              <w:rPr>
                <w:rFonts w:ascii="Arial" w:hAnsi="Arial" w:cs="Arial"/>
                <w:b/>
                <w:bCs/>
                <w:sz w:val="22"/>
                <w:szCs w:val="22"/>
              </w:rPr>
            </w:pPr>
          </w:p>
        </w:tc>
        <w:tc>
          <w:tcPr>
            <w:tcW w:w="4140" w:type="dxa"/>
          </w:tcPr>
          <w:p w14:paraId="070594F1" w14:textId="678CDA8D" w:rsidR="00A56DB4" w:rsidRPr="00884D71" w:rsidRDefault="00A56DB4" w:rsidP="00A56DB4">
            <w:pPr>
              <w:pStyle w:val="ListParagraph"/>
              <w:numPr>
                <w:ilvl w:val="0"/>
                <w:numId w:val="9"/>
              </w:numPr>
              <w:rPr>
                <w:rFonts w:ascii="Arial" w:hAnsi="Arial" w:cs="Arial"/>
                <w:b/>
                <w:sz w:val="22"/>
                <w:szCs w:val="22"/>
              </w:rPr>
            </w:pPr>
            <w:r w:rsidRPr="00884D71">
              <w:rPr>
                <w:rFonts w:ascii="Arial" w:hAnsi="Arial" w:cs="Arial"/>
                <w:bCs/>
                <w:sz w:val="22"/>
                <w:szCs w:val="22"/>
              </w:rPr>
              <w:t>Assist</w:t>
            </w:r>
            <w:r w:rsidR="00CD6B48">
              <w:rPr>
                <w:rFonts w:ascii="Arial" w:hAnsi="Arial" w:cs="Arial"/>
                <w:bCs/>
                <w:sz w:val="22"/>
                <w:szCs w:val="22"/>
              </w:rPr>
              <w:t>s</w:t>
            </w:r>
            <w:r w:rsidRPr="00884D71">
              <w:rPr>
                <w:rFonts w:ascii="Arial" w:hAnsi="Arial" w:cs="Arial"/>
                <w:bCs/>
                <w:sz w:val="22"/>
                <w:szCs w:val="22"/>
              </w:rPr>
              <w:t xml:space="preserve"> in identifying and recruiting new board members</w:t>
            </w:r>
            <w:r w:rsidRPr="00884D71">
              <w:rPr>
                <w:rFonts w:ascii="Arial" w:hAnsi="Arial" w:cs="Arial"/>
                <w:sz w:val="22"/>
                <w:szCs w:val="22"/>
              </w:rPr>
              <w:t xml:space="preserve"> </w:t>
            </w:r>
          </w:p>
          <w:p w14:paraId="0AB8385B" w14:textId="390D4B35" w:rsidR="00A56DB4" w:rsidRPr="00884D71" w:rsidRDefault="00A56DB4" w:rsidP="00A56DB4">
            <w:pPr>
              <w:pStyle w:val="ListParagraph"/>
              <w:numPr>
                <w:ilvl w:val="0"/>
                <w:numId w:val="9"/>
              </w:numPr>
              <w:rPr>
                <w:rFonts w:ascii="Arial" w:hAnsi="Arial" w:cs="Arial"/>
                <w:bCs/>
                <w:sz w:val="22"/>
                <w:szCs w:val="22"/>
              </w:rPr>
            </w:pPr>
            <w:r w:rsidRPr="00884D71">
              <w:rPr>
                <w:rFonts w:ascii="Arial" w:hAnsi="Arial" w:cs="Arial"/>
                <w:bCs/>
                <w:sz w:val="22"/>
                <w:szCs w:val="22"/>
              </w:rPr>
              <w:t>Assist</w:t>
            </w:r>
            <w:r w:rsidR="00CD6B48">
              <w:rPr>
                <w:rFonts w:ascii="Arial" w:hAnsi="Arial" w:cs="Arial"/>
                <w:bCs/>
                <w:sz w:val="22"/>
                <w:szCs w:val="22"/>
              </w:rPr>
              <w:t>s</w:t>
            </w:r>
            <w:r w:rsidRPr="00884D71">
              <w:rPr>
                <w:rFonts w:ascii="Arial" w:hAnsi="Arial" w:cs="Arial"/>
                <w:bCs/>
                <w:sz w:val="22"/>
                <w:szCs w:val="22"/>
              </w:rPr>
              <w:t xml:space="preserve"> board in planning onboarding process</w:t>
            </w:r>
          </w:p>
        </w:tc>
        <w:tc>
          <w:tcPr>
            <w:tcW w:w="4045" w:type="dxa"/>
          </w:tcPr>
          <w:p w14:paraId="3BBC2595" w14:textId="46C64DC6" w:rsidR="00A56DB4" w:rsidRDefault="00CD6B48" w:rsidP="00A56DB4">
            <w:pPr>
              <w:pStyle w:val="ListParagraph"/>
              <w:numPr>
                <w:ilvl w:val="0"/>
                <w:numId w:val="9"/>
              </w:numPr>
              <w:rPr>
                <w:rFonts w:ascii="Arial" w:hAnsi="Arial" w:cs="Arial"/>
                <w:sz w:val="22"/>
                <w:szCs w:val="22"/>
              </w:rPr>
            </w:pPr>
            <w:r w:rsidRPr="002E0633">
              <w:rPr>
                <w:rFonts w:ascii="Arial" w:hAnsi="Arial" w:cs="Arial"/>
                <w:sz w:val="22"/>
                <w:szCs w:val="22"/>
              </w:rPr>
              <w:t>Identif</w:t>
            </w:r>
            <w:r>
              <w:rPr>
                <w:rFonts w:ascii="Arial" w:hAnsi="Arial" w:cs="Arial"/>
                <w:sz w:val="22"/>
                <w:szCs w:val="22"/>
              </w:rPr>
              <w:t>ies</w:t>
            </w:r>
            <w:r w:rsidRPr="002E0633">
              <w:rPr>
                <w:rFonts w:ascii="Arial" w:hAnsi="Arial" w:cs="Arial"/>
                <w:sz w:val="22"/>
                <w:szCs w:val="22"/>
              </w:rPr>
              <w:t xml:space="preserve"> </w:t>
            </w:r>
            <w:r w:rsidR="00A56DB4" w:rsidRPr="002E0633">
              <w:rPr>
                <w:rFonts w:ascii="Arial" w:hAnsi="Arial" w:cs="Arial"/>
                <w:sz w:val="22"/>
                <w:szCs w:val="22"/>
              </w:rPr>
              <w:t>and recruit</w:t>
            </w:r>
            <w:r>
              <w:rPr>
                <w:rFonts w:ascii="Arial" w:hAnsi="Arial" w:cs="Arial"/>
                <w:sz w:val="22"/>
                <w:szCs w:val="22"/>
              </w:rPr>
              <w:t>s</w:t>
            </w:r>
            <w:r w:rsidR="00A56DB4" w:rsidRPr="002E0633">
              <w:rPr>
                <w:rFonts w:ascii="Arial" w:hAnsi="Arial" w:cs="Arial"/>
                <w:sz w:val="22"/>
                <w:szCs w:val="22"/>
              </w:rPr>
              <w:t xml:space="preserve"> new board members to expand board skills and outreach</w:t>
            </w:r>
          </w:p>
          <w:p w14:paraId="3BFA96CD" w14:textId="0344EAB9" w:rsidR="00A56DB4" w:rsidRDefault="00A56DB4" w:rsidP="00A56DB4">
            <w:pPr>
              <w:pStyle w:val="ListParagraph"/>
              <w:numPr>
                <w:ilvl w:val="0"/>
                <w:numId w:val="9"/>
              </w:numPr>
              <w:rPr>
                <w:rFonts w:ascii="Arial" w:hAnsi="Arial" w:cs="Arial"/>
                <w:sz w:val="22"/>
                <w:szCs w:val="22"/>
              </w:rPr>
            </w:pPr>
            <w:r w:rsidRPr="002E0633">
              <w:rPr>
                <w:rFonts w:ascii="Arial" w:hAnsi="Arial" w:cs="Arial"/>
                <w:sz w:val="22"/>
                <w:szCs w:val="22"/>
              </w:rPr>
              <w:t>Organize</w:t>
            </w:r>
            <w:r w:rsidR="00133D5B">
              <w:rPr>
                <w:rFonts w:ascii="Arial" w:hAnsi="Arial" w:cs="Arial"/>
                <w:sz w:val="22"/>
                <w:szCs w:val="22"/>
              </w:rPr>
              <w:t>s</w:t>
            </w:r>
            <w:r w:rsidRPr="002E0633">
              <w:rPr>
                <w:rFonts w:ascii="Arial" w:hAnsi="Arial" w:cs="Arial"/>
                <w:sz w:val="22"/>
                <w:szCs w:val="22"/>
              </w:rPr>
              <w:t xml:space="preserve"> onboarding workshop for new board members and share</w:t>
            </w:r>
            <w:r w:rsidR="00133D5B">
              <w:rPr>
                <w:rFonts w:ascii="Arial" w:hAnsi="Arial" w:cs="Arial"/>
                <w:sz w:val="22"/>
                <w:szCs w:val="22"/>
              </w:rPr>
              <w:t>s</w:t>
            </w:r>
            <w:r w:rsidRPr="002E0633">
              <w:rPr>
                <w:rFonts w:ascii="Arial" w:hAnsi="Arial" w:cs="Arial"/>
                <w:sz w:val="22"/>
                <w:szCs w:val="22"/>
              </w:rPr>
              <w:t xml:space="preserve"> board responsibilities and expectations</w:t>
            </w:r>
          </w:p>
          <w:p w14:paraId="5C5F9F73" w14:textId="40A27EEB" w:rsidR="00A56DB4" w:rsidRPr="002E0633" w:rsidRDefault="00A56DB4" w:rsidP="00A56DB4">
            <w:pPr>
              <w:pStyle w:val="ListParagraph"/>
              <w:numPr>
                <w:ilvl w:val="0"/>
                <w:numId w:val="9"/>
              </w:numPr>
              <w:rPr>
                <w:rFonts w:ascii="Arial" w:hAnsi="Arial" w:cs="Arial"/>
                <w:sz w:val="22"/>
                <w:szCs w:val="22"/>
              </w:rPr>
            </w:pPr>
            <w:r w:rsidRPr="002E0633">
              <w:rPr>
                <w:rFonts w:ascii="Arial" w:hAnsi="Arial" w:cs="Arial"/>
                <w:bCs/>
                <w:sz w:val="22"/>
                <w:szCs w:val="22"/>
              </w:rPr>
              <w:t>Convene</w:t>
            </w:r>
            <w:r w:rsidR="00133D5B">
              <w:rPr>
                <w:rFonts w:ascii="Arial" w:hAnsi="Arial" w:cs="Arial"/>
                <w:bCs/>
                <w:sz w:val="22"/>
                <w:szCs w:val="22"/>
              </w:rPr>
              <w:t>s</w:t>
            </w:r>
            <w:r w:rsidRPr="002E0633">
              <w:rPr>
                <w:rFonts w:ascii="Arial" w:hAnsi="Arial" w:cs="Arial"/>
                <w:bCs/>
                <w:sz w:val="22"/>
                <w:szCs w:val="22"/>
              </w:rPr>
              <w:t xml:space="preserve"> annual board retreat to review board’s perception of its performance and provide training opportunities.</w:t>
            </w:r>
          </w:p>
        </w:tc>
      </w:tr>
      <w:tr w:rsidR="000C17D9" w:rsidRPr="00127D2D" w14:paraId="47016979" w14:textId="77777777" w:rsidTr="00530473">
        <w:tc>
          <w:tcPr>
            <w:tcW w:w="2605" w:type="dxa"/>
          </w:tcPr>
          <w:p w14:paraId="2E80D175" w14:textId="34EBDCFB" w:rsidR="000C17D9" w:rsidRPr="00B64361" w:rsidRDefault="000C17D9" w:rsidP="000C17D9">
            <w:pPr>
              <w:ind w:left="4"/>
              <w:rPr>
                <w:rFonts w:ascii="Arial" w:hAnsi="Arial" w:cs="Arial"/>
                <w:b/>
                <w:bCs/>
                <w:sz w:val="22"/>
                <w:szCs w:val="22"/>
              </w:rPr>
            </w:pPr>
            <w:r w:rsidRPr="00B64361">
              <w:rPr>
                <w:rFonts w:ascii="Arial" w:hAnsi="Arial" w:cs="Arial"/>
                <w:b/>
                <w:bCs/>
                <w:sz w:val="22"/>
                <w:szCs w:val="22"/>
              </w:rPr>
              <w:t xml:space="preserve">Personnel </w:t>
            </w:r>
            <w:r w:rsidR="001834D4">
              <w:rPr>
                <w:rFonts w:ascii="Arial" w:hAnsi="Arial" w:cs="Arial"/>
                <w:b/>
                <w:bCs/>
                <w:sz w:val="22"/>
                <w:szCs w:val="22"/>
              </w:rPr>
              <w:t>m</w:t>
            </w:r>
            <w:r w:rsidR="001834D4" w:rsidRPr="00B64361">
              <w:rPr>
                <w:rFonts w:ascii="Arial" w:hAnsi="Arial" w:cs="Arial"/>
                <w:b/>
                <w:bCs/>
                <w:sz w:val="22"/>
                <w:szCs w:val="22"/>
              </w:rPr>
              <w:t>anagement</w:t>
            </w:r>
          </w:p>
        </w:tc>
        <w:tc>
          <w:tcPr>
            <w:tcW w:w="4140" w:type="dxa"/>
          </w:tcPr>
          <w:p w14:paraId="51B80067" w14:textId="72DAEDA7" w:rsidR="000C17D9" w:rsidRDefault="000C17D9" w:rsidP="000C17D9">
            <w:pPr>
              <w:pStyle w:val="ListParagraph"/>
              <w:numPr>
                <w:ilvl w:val="0"/>
                <w:numId w:val="9"/>
              </w:numPr>
              <w:rPr>
                <w:rFonts w:ascii="Arial" w:hAnsi="Arial" w:cs="Arial"/>
                <w:bCs/>
                <w:sz w:val="22"/>
                <w:szCs w:val="22"/>
              </w:rPr>
            </w:pPr>
            <w:r w:rsidRPr="00B64361">
              <w:rPr>
                <w:rFonts w:ascii="Arial" w:hAnsi="Arial" w:cs="Arial"/>
                <w:bCs/>
                <w:sz w:val="22"/>
                <w:szCs w:val="22"/>
              </w:rPr>
              <w:t>Draft</w:t>
            </w:r>
            <w:r w:rsidR="00361957">
              <w:rPr>
                <w:rFonts w:ascii="Arial" w:hAnsi="Arial" w:cs="Arial"/>
                <w:bCs/>
                <w:sz w:val="22"/>
                <w:szCs w:val="22"/>
              </w:rPr>
              <w:t>s</w:t>
            </w:r>
            <w:r w:rsidRPr="00B64361">
              <w:rPr>
                <w:rFonts w:ascii="Arial" w:hAnsi="Arial" w:cs="Arial"/>
                <w:bCs/>
                <w:sz w:val="22"/>
                <w:szCs w:val="22"/>
              </w:rPr>
              <w:t xml:space="preserve"> and update</w:t>
            </w:r>
            <w:r w:rsidR="00361957">
              <w:rPr>
                <w:rFonts w:ascii="Arial" w:hAnsi="Arial" w:cs="Arial"/>
                <w:bCs/>
                <w:sz w:val="22"/>
                <w:szCs w:val="22"/>
              </w:rPr>
              <w:t>s</w:t>
            </w:r>
            <w:r w:rsidRPr="00B64361">
              <w:rPr>
                <w:rFonts w:ascii="Arial" w:hAnsi="Arial" w:cs="Arial"/>
                <w:bCs/>
                <w:sz w:val="22"/>
                <w:szCs w:val="22"/>
              </w:rPr>
              <w:t xml:space="preserve"> job descriptions for all staff positions</w:t>
            </w:r>
          </w:p>
          <w:p w14:paraId="1EF03A71" w14:textId="57895A54" w:rsidR="000C17D9" w:rsidRPr="00B64361" w:rsidRDefault="000C17D9" w:rsidP="000C17D9">
            <w:pPr>
              <w:pStyle w:val="ListParagraph"/>
              <w:numPr>
                <w:ilvl w:val="0"/>
                <w:numId w:val="9"/>
              </w:numPr>
              <w:rPr>
                <w:rFonts w:ascii="Arial" w:hAnsi="Arial" w:cs="Arial"/>
                <w:bCs/>
                <w:sz w:val="22"/>
                <w:szCs w:val="22"/>
              </w:rPr>
            </w:pPr>
            <w:r w:rsidRPr="00B64361">
              <w:rPr>
                <w:rFonts w:ascii="Arial" w:hAnsi="Arial" w:cs="Arial"/>
                <w:bCs/>
                <w:sz w:val="22"/>
                <w:szCs w:val="22"/>
              </w:rPr>
              <w:t>Recruit</w:t>
            </w:r>
            <w:r w:rsidR="00361957">
              <w:rPr>
                <w:rFonts w:ascii="Arial" w:hAnsi="Arial" w:cs="Arial"/>
                <w:bCs/>
                <w:sz w:val="22"/>
                <w:szCs w:val="22"/>
              </w:rPr>
              <w:t>s</w:t>
            </w:r>
            <w:r w:rsidRPr="00B64361">
              <w:rPr>
                <w:rFonts w:ascii="Arial" w:hAnsi="Arial" w:cs="Arial"/>
                <w:bCs/>
                <w:sz w:val="22"/>
                <w:szCs w:val="22"/>
              </w:rPr>
              <w:t xml:space="preserve"> and hire</w:t>
            </w:r>
            <w:r w:rsidR="00361957">
              <w:rPr>
                <w:rFonts w:ascii="Arial" w:hAnsi="Arial" w:cs="Arial"/>
                <w:bCs/>
                <w:sz w:val="22"/>
                <w:szCs w:val="22"/>
              </w:rPr>
              <w:t>s</w:t>
            </w:r>
            <w:r w:rsidRPr="00B64361">
              <w:rPr>
                <w:rFonts w:ascii="Arial" w:hAnsi="Arial" w:cs="Arial"/>
                <w:bCs/>
                <w:sz w:val="22"/>
                <w:szCs w:val="22"/>
              </w:rPr>
              <w:t xml:space="preserve"> potential candidates</w:t>
            </w:r>
            <w:r w:rsidR="0009227F">
              <w:rPr>
                <w:rFonts w:ascii="Arial" w:hAnsi="Arial" w:cs="Arial"/>
                <w:bCs/>
                <w:sz w:val="22"/>
                <w:szCs w:val="22"/>
              </w:rPr>
              <w:t xml:space="preserve"> and</w:t>
            </w:r>
            <w:r w:rsidR="0009227F" w:rsidRPr="00B64361">
              <w:rPr>
                <w:rFonts w:ascii="Arial" w:hAnsi="Arial" w:cs="Arial"/>
                <w:bCs/>
                <w:sz w:val="22"/>
                <w:szCs w:val="22"/>
              </w:rPr>
              <w:t xml:space="preserve"> </w:t>
            </w:r>
            <w:r w:rsidRPr="00B64361">
              <w:rPr>
                <w:rFonts w:ascii="Arial" w:hAnsi="Arial" w:cs="Arial"/>
                <w:bCs/>
                <w:sz w:val="22"/>
                <w:szCs w:val="22"/>
              </w:rPr>
              <w:t xml:space="preserve">executes </w:t>
            </w:r>
            <w:r w:rsidRPr="00B64361">
              <w:rPr>
                <w:rFonts w:ascii="Arial" w:hAnsi="Arial" w:cs="Arial"/>
                <w:sz w:val="22"/>
                <w:szCs w:val="22"/>
              </w:rPr>
              <w:t>annual performance appraisal process for staff</w:t>
            </w:r>
          </w:p>
        </w:tc>
        <w:tc>
          <w:tcPr>
            <w:tcW w:w="4045" w:type="dxa"/>
          </w:tcPr>
          <w:p w14:paraId="7DFF9A8E" w14:textId="06971713" w:rsidR="000C17D9" w:rsidRDefault="000C17D9" w:rsidP="000C17D9">
            <w:pPr>
              <w:pStyle w:val="ListParagraph"/>
              <w:numPr>
                <w:ilvl w:val="0"/>
                <w:numId w:val="9"/>
              </w:numPr>
              <w:rPr>
                <w:rFonts w:ascii="Arial" w:hAnsi="Arial" w:cs="Arial"/>
                <w:sz w:val="22"/>
                <w:szCs w:val="22"/>
              </w:rPr>
            </w:pPr>
            <w:r w:rsidRPr="000C17D9">
              <w:rPr>
                <w:rFonts w:ascii="Arial" w:hAnsi="Arial" w:cs="Arial"/>
                <w:sz w:val="22"/>
                <w:szCs w:val="22"/>
              </w:rPr>
              <w:t>Develop</w:t>
            </w:r>
            <w:r w:rsidR="0009227F">
              <w:rPr>
                <w:rFonts w:ascii="Arial" w:hAnsi="Arial" w:cs="Arial"/>
                <w:sz w:val="22"/>
                <w:szCs w:val="22"/>
              </w:rPr>
              <w:t>s</w:t>
            </w:r>
            <w:r w:rsidRPr="000C17D9">
              <w:rPr>
                <w:rFonts w:ascii="Arial" w:hAnsi="Arial" w:cs="Arial"/>
                <w:sz w:val="22"/>
                <w:szCs w:val="22"/>
              </w:rPr>
              <w:t xml:space="preserve"> and update</w:t>
            </w:r>
            <w:r w:rsidR="0009227F">
              <w:rPr>
                <w:rFonts w:ascii="Arial" w:hAnsi="Arial" w:cs="Arial"/>
                <w:sz w:val="22"/>
                <w:szCs w:val="22"/>
              </w:rPr>
              <w:t>s</w:t>
            </w:r>
            <w:r w:rsidRPr="000C17D9">
              <w:rPr>
                <w:rFonts w:ascii="Arial" w:hAnsi="Arial" w:cs="Arial"/>
                <w:sz w:val="22"/>
                <w:szCs w:val="22"/>
              </w:rPr>
              <w:t xml:space="preserve"> executive director job description</w:t>
            </w:r>
          </w:p>
          <w:p w14:paraId="78373D24" w14:textId="4B5B3DDA" w:rsidR="000C17D9" w:rsidRDefault="000C17D9" w:rsidP="000C17D9">
            <w:pPr>
              <w:pStyle w:val="ListParagraph"/>
              <w:numPr>
                <w:ilvl w:val="0"/>
                <w:numId w:val="9"/>
              </w:numPr>
              <w:rPr>
                <w:rFonts w:ascii="Arial" w:hAnsi="Arial" w:cs="Arial"/>
                <w:sz w:val="22"/>
                <w:szCs w:val="22"/>
              </w:rPr>
            </w:pPr>
            <w:r w:rsidRPr="000C17D9">
              <w:rPr>
                <w:rFonts w:ascii="Arial" w:hAnsi="Arial" w:cs="Arial"/>
                <w:sz w:val="22"/>
                <w:szCs w:val="22"/>
              </w:rPr>
              <w:t>Perform</w:t>
            </w:r>
            <w:r w:rsidR="0009227F">
              <w:rPr>
                <w:rFonts w:ascii="Arial" w:hAnsi="Arial" w:cs="Arial"/>
                <w:sz w:val="22"/>
                <w:szCs w:val="22"/>
              </w:rPr>
              <w:t>s</w:t>
            </w:r>
            <w:r w:rsidRPr="000C17D9">
              <w:rPr>
                <w:rFonts w:ascii="Arial" w:hAnsi="Arial" w:cs="Arial"/>
                <w:sz w:val="22"/>
                <w:szCs w:val="22"/>
              </w:rPr>
              <w:t xml:space="preserve"> annual evaluation process for </w:t>
            </w:r>
            <w:r w:rsidR="0009227F">
              <w:rPr>
                <w:rFonts w:ascii="Arial" w:hAnsi="Arial" w:cs="Arial"/>
                <w:sz w:val="22"/>
                <w:szCs w:val="22"/>
              </w:rPr>
              <w:t>e</w:t>
            </w:r>
            <w:r w:rsidR="0009227F" w:rsidRPr="000C17D9">
              <w:rPr>
                <w:rFonts w:ascii="Arial" w:hAnsi="Arial" w:cs="Arial"/>
                <w:sz w:val="22"/>
                <w:szCs w:val="22"/>
              </w:rPr>
              <w:t xml:space="preserve">xecutive </w:t>
            </w:r>
            <w:r w:rsidRPr="000C17D9">
              <w:rPr>
                <w:rFonts w:ascii="Arial" w:hAnsi="Arial" w:cs="Arial"/>
                <w:sz w:val="22"/>
                <w:szCs w:val="22"/>
              </w:rPr>
              <w:t>director</w:t>
            </w:r>
          </w:p>
          <w:p w14:paraId="00FEB8BA" w14:textId="07A19C63" w:rsidR="000C17D9" w:rsidRPr="000C17D9" w:rsidRDefault="000C17D9" w:rsidP="000C17D9">
            <w:pPr>
              <w:pStyle w:val="ListParagraph"/>
              <w:numPr>
                <w:ilvl w:val="0"/>
                <w:numId w:val="9"/>
              </w:numPr>
              <w:rPr>
                <w:rFonts w:ascii="Arial" w:hAnsi="Arial" w:cs="Arial"/>
                <w:sz w:val="22"/>
                <w:szCs w:val="22"/>
              </w:rPr>
            </w:pPr>
            <w:r w:rsidRPr="000C17D9">
              <w:rPr>
                <w:rFonts w:ascii="Arial" w:hAnsi="Arial" w:cs="Arial"/>
                <w:bCs/>
                <w:sz w:val="22"/>
                <w:szCs w:val="22"/>
              </w:rPr>
              <w:t>Ensure</w:t>
            </w:r>
            <w:r w:rsidR="0009227F">
              <w:rPr>
                <w:rFonts w:ascii="Arial" w:hAnsi="Arial" w:cs="Arial"/>
                <w:bCs/>
                <w:sz w:val="22"/>
                <w:szCs w:val="22"/>
              </w:rPr>
              <w:t>s</w:t>
            </w:r>
            <w:r w:rsidRPr="000C17D9">
              <w:rPr>
                <w:rFonts w:ascii="Arial" w:hAnsi="Arial" w:cs="Arial"/>
                <w:bCs/>
                <w:sz w:val="22"/>
                <w:szCs w:val="22"/>
              </w:rPr>
              <w:t xml:space="preserve"> adequate resources for staff professional development</w:t>
            </w:r>
          </w:p>
        </w:tc>
      </w:tr>
      <w:tr w:rsidR="000C17D9" w:rsidRPr="00127D2D" w14:paraId="5F87D52D" w14:textId="77777777" w:rsidTr="00530473">
        <w:tc>
          <w:tcPr>
            <w:tcW w:w="2605" w:type="dxa"/>
          </w:tcPr>
          <w:p w14:paraId="6A9090AD" w14:textId="0996DEDA" w:rsidR="000C17D9" w:rsidRPr="00B64361" w:rsidRDefault="000C17D9" w:rsidP="000C17D9">
            <w:pPr>
              <w:ind w:left="4"/>
              <w:rPr>
                <w:rFonts w:ascii="Arial" w:hAnsi="Arial" w:cs="Arial"/>
                <w:b/>
                <w:bCs/>
                <w:sz w:val="22"/>
                <w:szCs w:val="22"/>
              </w:rPr>
            </w:pPr>
            <w:r w:rsidRPr="00B64361">
              <w:rPr>
                <w:rFonts w:ascii="Arial" w:hAnsi="Arial" w:cs="Arial"/>
                <w:b/>
                <w:bCs/>
                <w:sz w:val="22"/>
                <w:szCs w:val="22"/>
              </w:rPr>
              <w:t>Visibility of organization</w:t>
            </w:r>
          </w:p>
        </w:tc>
        <w:tc>
          <w:tcPr>
            <w:tcW w:w="4140" w:type="dxa"/>
          </w:tcPr>
          <w:p w14:paraId="470B2034" w14:textId="6D6DCCDE" w:rsidR="000C17D9" w:rsidRPr="00B64361" w:rsidRDefault="000C17D9" w:rsidP="000C17D9">
            <w:pPr>
              <w:pStyle w:val="ListParagraph"/>
              <w:numPr>
                <w:ilvl w:val="0"/>
                <w:numId w:val="10"/>
              </w:numPr>
              <w:spacing w:after="190"/>
              <w:rPr>
                <w:rFonts w:ascii="Arial" w:hAnsi="Arial" w:cs="Arial"/>
                <w:b/>
                <w:bCs/>
                <w:sz w:val="22"/>
                <w:szCs w:val="22"/>
              </w:rPr>
            </w:pPr>
            <w:r w:rsidRPr="00B64361">
              <w:rPr>
                <w:rFonts w:ascii="Arial" w:hAnsi="Arial" w:cs="Arial"/>
                <w:bCs/>
                <w:sz w:val="22"/>
                <w:szCs w:val="22"/>
              </w:rPr>
              <w:t>Contribute</w:t>
            </w:r>
            <w:r w:rsidR="0009227F">
              <w:rPr>
                <w:rFonts w:ascii="Arial" w:hAnsi="Arial" w:cs="Arial"/>
                <w:bCs/>
                <w:sz w:val="22"/>
                <w:szCs w:val="22"/>
              </w:rPr>
              <w:t>s</w:t>
            </w:r>
            <w:r w:rsidRPr="00B64361">
              <w:rPr>
                <w:rFonts w:ascii="Arial" w:hAnsi="Arial" w:cs="Arial"/>
                <w:bCs/>
                <w:sz w:val="22"/>
                <w:szCs w:val="22"/>
              </w:rPr>
              <w:t xml:space="preserve"> to public standing/visibility of the organization through advocacy and leadership</w:t>
            </w:r>
          </w:p>
        </w:tc>
        <w:tc>
          <w:tcPr>
            <w:tcW w:w="4045" w:type="dxa"/>
          </w:tcPr>
          <w:p w14:paraId="10DF3F30" w14:textId="2C1F666A" w:rsidR="000C17D9" w:rsidRPr="000C17D9" w:rsidRDefault="000C17D9" w:rsidP="000C17D9">
            <w:pPr>
              <w:pStyle w:val="ListParagraph"/>
              <w:numPr>
                <w:ilvl w:val="0"/>
                <w:numId w:val="9"/>
              </w:numPr>
              <w:rPr>
                <w:rFonts w:ascii="Arial" w:hAnsi="Arial" w:cs="Arial"/>
                <w:sz w:val="22"/>
                <w:szCs w:val="22"/>
              </w:rPr>
            </w:pPr>
            <w:r w:rsidRPr="000C17D9">
              <w:rPr>
                <w:rFonts w:ascii="Arial" w:hAnsi="Arial" w:cs="Arial"/>
                <w:bCs/>
                <w:sz w:val="22"/>
                <w:szCs w:val="22"/>
              </w:rPr>
              <w:t>Actively engage</w:t>
            </w:r>
            <w:r w:rsidR="0009227F">
              <w:rPr>
                <w:rFonts w:ascii="Arial" w:hAnsi="Arial" w:cs="Arial"/>
                <w:bCs/>
                <w:sz w:val="22"/>
                <w:szCs w:val="22"/>
              </w:rPr>
              <w:t>s</w:t>
            </w:r>
            <w:r w:rsidRPr="000C17D9">
              <w:rPr>
                <w:rFonts w:ascii="Arial" w:hAnsi="Arial" w:cs="Arial"/>
                <w:bCs/>
                <w:sz w:val="22"/>
                <w:szCs w:val="22"/>
              </w:rPr>
              <w:t xml:space="preserve"> in advocacy; builds public value for the organization in civic and business networks</w:t>
            </w:r>
          </w:p>
        </w:tc>
      </w:tr>
      <w:tr w:rsidR="000C17D9" w:rsidRPr="00127D2D" w14:paraId="7BDF3E3B" w14:textId="77777777" w:rsidTr="00637BB3">
        <w:tc>
          <w:tcPr>
            <w:tcW w:w="2605" w:type="dxa"/>
          </w:tcPr>
          <w:p w14:paraId="398252C3" w14:textId="0660BF46" w:rsidR="000C17D9" w:rsidRPr="00B64361" w:rsidRDefault="000C17D9" w:rsidP="000C17D9">
            <w:pPr>
              <w:ind w:left="4"/>
              <w:rPr>
                <w:rFonts w:ascii="Arial" w:hAnsi="Arial" w:cs="Arial"/>
                <w:b/>
                <w:bCs/>
                <w:sz w:val="22"/>
                <w:szCs w:val="22"/>
              </w:rPr>
            </w:pPr>
            <w:r w:rsidRPr="00B64361">
              <w:rPr>
                <w:rFonts w:ascii="Arial" w:hAnsi="Arial" w:cs="Arial"/>
                <w:b/>
                <w:bCs/>
                <w:sz w:val="22"/>
                <w:szCs w:val="22"/>
              </w:rPr>
              <w:t xml:space="preserve">Programs and </w:t>
            </w:r>
            <w:r w:rsidR="009D3C63">
              <w:rPr>
                <w:rFonts w:ascii="Arial" w:hAnsi="Arial" w:cs="Arial"/>
                <w:b/>
                <w:bCs/>
                <w:sz w:val="22"/>
                <w:szCs w:val="22"/>
              </w:rPr>
              <w:t>s</w:t>
            </w:r>
            <w:r w:rsidR="009D3C63" w:rsidRPr="00B64361">
              <w:rPr>
                <w:rFonts w:ascii="Arial" w:hAnsi="Arial" w:cs="Arial"/>
                <w:b/>
                <w:bCs/>
                <w:sz w:val="22"/>
                <w:szCs w:val="22"/>
              </w:rPr>
              <w:t>ervices</w:t>
            </w:r>
          </w:p>
        </w:tc>
        <w:tc>
          <w:tcPr>
            <w:tcW w:w="4140" w:type="dxa"/>
          </w:tcPr>
          <w:p w14:paraId="27566251" w14:textId="48968332" w:rsidR="000C17D9" w:rsidRPr="00637BB3" w:rsidRDefault="0009227F" w:rsidP="00637BB3">
            <w:pPr>
              <w:pStyle w:val="ListParagraph"/>
              <w:numPr>
                <w:ilvl w:val="0"/>
                <w:numId w:val="9"/>
              </w:numPr>
              <w:spacing w:after="190"/>
              <w:rPr>
                <w:rFonts w:ascii="Arial" w:hAnsi="Arial" w:cs="Arial"/>
                <w:sz w:val="22"/>
                <w:szCs w:val="22"/>
              </w:rPr>
            </w:pPr>
            <w:r>
              <w:rPr>
                <w:rFonts w:ascii="Arial" w:hAnsi="Arial" w:cs="Arial"/>
                <w:sz w:val="22"/>
                <w:szCs w:val="22"/>
              </w:rPr>
              <w:t>M</w:t>
            </w:r>
            <w:r w:rsidR="000C17D9" w:rsidRPr="00637BB3">
              <w:rPr>
                <w:rFonts w:ascii="Arial" w:hAnsi="Arial" w:cs="Arial"/>
                <w:sz w:val="22"/>
                <w:szCs w:val="22"/>
              </w:rPr>
              <w:t>anages delivery of programs and services</w:t>
            </w:r>
          </w:p>
          <w:p w14:paraId="160091E2" w14:textId="3B73DB1A" w:rsidR="000C17D9" w:rsidRDefault="000C17D9" w:rsidP="00637BB3">
            <w:pPr>
              <w:pStyle w:val="ListParagraph"/>
              <w:numPr>
                <w:ilvl w:val="0"/>
                <w:numId w:val="9"/>
              </w:numPr>
              <w:spacing w:after="190"/>
              <w:rPr>
                <w:rFonts w:ascii="Arial" w:hAnsi="Arial" w:cs="Arial"/>
                <w:sz w:val="22"/>
                <w:szCs w:val="22"/>
              </w:rPr>
            </w:pPr>
            <w:r w:rsidRPr="00CC6C22">
              <w:rPr>
                <w:rFonts w:ascii="Arial" w:hAnsi="Arial" w:cs="Arial"/>
                <w:sz w:val="22"/>
                <w:szCs w:val="22"/>
              </w:rPr>
              <w:t>Provide</w:t>
            </w:r>
            <w:r w:rsidR="0009227F">
              <w:rPr>
                <w:rFonts w:ascii="Arial" w:hAnsi="Arial" w:cs="Arial"/>
                <w:sz w:val="22"/>
                <w:szCs w:val="22"/>
              </w:rPr>
              <w:t>s</w:t>
            </w:r>
            <w:r w:rsidRPr="00CC6C22">
              <w:rPr>
                <w:rFonts w:ascii="Arial" w:hAnsi="Arial" w:cs="Arial"/>
                <w:sz w:val="22"/>
                <w:szCs w:val="22"/>
              </w:rPr>
              <w:t xml:space="preserve"> updates on successes and challenges at predetermined intervals throughout the fiscal year</w:t>
            </w:r>
          </w:p>
          <w:p w14:paraId="57ADCD18" w14:textId="5133F9CB" w:rsidR="000C17D9" w:rsidRPr="00CC6C22" w:rsidRDefault="0009227F" w:rsidP="00637BB3">
            <w:pPr>
              <w:pStyle w:val="ListParagraph"/>
              <w:numPr>
                <w:ilvl w:val="0"/>
                <w:numId w:val="9"/>
              </w:numPr>
              <w:spacing w:after="190"/>
              <w:rPr>
                <w:rFonts w:ascii="Arial" w:hAnsi="Arial" w:cs="Arial"/>
                <w:sz w:val="22"/>
                <w:szCs w:val="22"/>
              </w:rPr>
            </w:pPr>
            <w:r>
              <w:rPr>
                <w:rFonts w:ascii="Arial" w:hAnsi="Arial" w:cs="Arial"/>
                <w:sz w:val="22"/>
                <w:szCs w:val="22"/>
              </w:rPr>
              <w:t>S</w:t>
            </w:r>
            <w:r w:rsidR="000C17D9" w:rsidRPr="00CC6C22">
              <w:rPr>
                <w:rFonts w:ascii="Arial" w:hAnsi="Arial" w:cs="Arial"/>
                <w:sz w:val="22"/>
                <w:szCs w:val="22"/>
              </w:rPr>
              <w:t>uggests program improvements and expansion</w:t>
            </w:r>
            <w:r w:rsidR="009D3C63">
              <w:rPr>
                <w:rFonts w:ascii="Arial" w:hAnsi="Arial" w:cs="Arial"/>
                <w:sz w:val="22"/>
                <w:szCs w:val="22"/>
              </w:rPr>
              <w:t>,</w:t>
            </w:r>
            <w:r w:rsidR="000C17D9" w:rsidRPr="00CC6C22">
              <w:rPr>
                <w:rFonts w:ascii="Arial" w:hAnsi="Arial" w:cs="Arial"/>
                <w:sz w:val="22"/>
                <w:szCs w:val="22"/>
              </w:rPr>
              <w:t xml:space="preserve"> as appropriate</w:t>
            </w:r>
          </w:p>
        </w:tc>
        <w:tc>
          <w:tcPr>
            <w:tcW w:w="4045" w:type="dxa"/>
          </w:tcPr>
          <w:p w14:paraId="5DC845AA" w14:textId="1CF9963A" w:rsidR="000C17D9" w:rsidRPr="000C17D9" w:rsidRDefault="000C17D9" w:rsidP="000C17D9">
            <w:pPr>
              <w:pStyle w:val="ListParagraph"/>
              <w:numPr>
                <w:ilvl w:val="0"/>
                <w:numId w:val="9"/>
              </w:numPr>
              <w:spacing w:line="256" w:lineRule="auto"/>
              <w:rPr>
                <w:rFonts w:ascii="Arial" w:hAnsi="Arial" w:cs="Arial"/>
                <w:sz w:val="22"/>
                <w:szCs w:val="22"/>
              </w:rPr>
            </w:pPr>
            <w:r w:rsidRPr="000C17D9">
              <w:rPr>
                <w:rFonts w:ascii="Arial" w:hAnsi="Arial" w:cs="Arial"/>
                <w:sz w:val="22"/>
                <w:szCs w:val="22"/>
              </w:rPr>
              <w:t>Review</w:t>
            </w:r>
            <w:r w:rsidR="0009227F">
              <w:rPr>
                <w:rFonts w:ascii="Arial" w:hAnsi="Arial" w:cs="Arial"/>
                <w:sz w:val="22"/>
                <w:szCs w:val="22"/>
              </w:rPr>
              <w:t>s</w:t>
            </w:r>
            <w:r w:rsidRPr="000C17D9">
              <w:rPr>
                <w:rFonts w:ascii="Arial" w:hAnsi="Arial" w:cs="Arial"/>
                <w:sz w:val="22"/>
                <w:szCs w:val="22"/>
              </w:rPr>
              <w:t xml:space="preserve"> outcomes of program and service delivery through presentations at board meetings and staff-initiated updates</w:t>
            </w:r>
          </w:p>
          <w:p w14:paraId="15038B10" w14:textId="5202B869" w:rsidR="000C17D9" w:rsidRDefault="000C17D9" w:rsidP="000C17D9">
            <w:pPr>
              <w:pStyle w:val="ListParagraph"/>
              <w:numPr>
                <w:ilvl w:val="0"/>
                <w:numId w:val="9"/>
              </w:numPr>
              <w:rPr>
                <w:rFonts w:ascii="Arial" w:hAnsi="Arial" w:cs="Arial"/>
                <w:sz w:val="22"/>
                <w:szCs w:val="22"/>
              </w:rPr>
            </w:pPr>
            <w:r w:rsidRPr="000C17D9">
              <w:rPr>
                <w:rFonts w:ascii="Arial" w:hAnsi="Arial" w:cs="Arial"/>
                <w:sz w:val="22"/>
                <w:szCs w:val="22"/>
              </w:rPr>
              <w:t>Attend</w:t>
            </w:r>
            <w:r w:rsidR="0091551A">
              <w:rPr>
                <w:rFonts w:ascii="Arial" w:hAnsi="Arial" w:cs="Arial"/>
                <w:sz w:val="22"/>
                <w:szCs w:val="22"/>
              </w:rPr>
              <w:t>s or audits</w:t>
            </w:r>
            <w:r w:rsidRPr="000C17D9">
              <w:rPr>
                <w:rFonts w:ascii="Arial" w:hAnsi="Arial" w:cs="Arial"/>
                <w:sz w:val="22"/>
                <w:szCs w:val="22"/>
              </w:rPr>
              <w:t xml:space="preserve"> programs at the invitation of staff</w:t>
            </w:r>
          </w:p>
          <w:p w14:paraId="41A1EBC8" w14:textId="63A9CBD1" w:rsidR="000C17D9" w:rsidRPr="000C17D9" w:rsidRDefault="0091551A" w:rsidP="000C17D9">
            <w:pPr>
              <w:pStyle w:val="ListParagraph"/>
              <w:numPr>
                <w:ilvl w:val="0"/>
                <w:numId w:val="9"/>
              </w:numPr>
              <w:rPr>
                <w:rFonts w:ascii="Arial" w:hAnsi="Arial" w:cs="Arial"/>
                <w:sz w:val="22"/>
                <w:szCs w:val="22"/>
              </w:rPr>
            </w:pPr>
            <w:r>
              <w:rPr>
                <w:rFonts w:ascii="Arial" w:hAnsi="Arial" w:cs="Arial"/>
                <w:sz w:val="22"/>
                <w:szCs w:val="22"/>
              </w:rPr>
              <w:t>M</w:t>
            </w:r>
            <w:r w:rsidR="000C17D9" w:rsidRPr="000C17D9">
              <w:rPr>
                <w:rFonts w:ascii="Arial" w:hAnsi="Arial" w:cs="Arial"/>
                <w:sz w:val="22"/>
                <w:szCs w:val="22"/>
              </w:rPr>
              <w:t>ay be tasked to find specific sponsors for programs</w:t>
            </w:r>
          </w:p>
        </w:tc>
      </w:tr>
    </w:tbl>
    <w:p w14:paraId="481985E4" w14:textId="77777777" w:rsidR="002E511B" w:rsidRPr="002E511B" w:rsidRDefault="002E511B" w:rsidP="002E511B">
      <w:pPr>
        <w:rPr>
          <w:rFonts w:ascii="Arial" w:hAnsi="Arial" w:cs="Arial"/>
        </w:rPr>
      </w:pPr>
    </w:p>
    <w:sectPr w:rsidR="002E511B" w:rsidRPr="002E511B" w:rsidSect="005B742C">
      <w:footerReference w:type="even" r:id="rId7"/>
      <w:footerReference w:type="default" r:id="rId8"/>
      <w:foot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4078" w14:textId="77777777" w:rsidR="00CD4335" w:rsidRDefault="00CD4335" w:rsidP="005B742C">
      <w:pPr>
        <w:spacing w:after="0" w:line="240" w:lineRule="auto"/>
      </w:pPr>
      <w:r>
        <w:separator/>
      </w:r>
    </w:p>
  </w:endnote>
  <w:endnote w:type="continuationSeparator" w:id="0">
    <w:p w14:paraId="62DCF418" w14:textId="77777777" w:rsidR="00CD4335" w:rsidRDefault="00CD4335" w:rsidP="005B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7545034"/>
      <w:docPartObj>
        <w:docPartGallery w:val="Page Numbers (Bottom of Page)"/>
        <w:docPartUnique/>
      </w:docPartObj>
    </w:sdtPr>
    <w:sdtContent>
      <w:p w14:paraId="6FCBEE2C" w14:textId="40AA63CA" w:rsidR="005B742C" w:rsidRDefault="005B742C" w:rsidP="00CA06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416675000"/>
      <w:docPartObj>
        <w:docPartGallery w:val="Page Numbers (Bottom of Page)"/>
        <w:docPartUnique/>
      </w:docPartObj>
    </w:sdtPr>
    <w:sdtContent>
      <w:p w14:paraId="6022193C" w14:textId="7E869764" w:rsidR="005B742C" w:rsidRDefault="005B742C" w:rsidP="005B742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988854057"/>
      <w:docPartObj>
        <w:docPartGallery w:val="Page Numbers (Bottom of Page)"/>
        <w:docPartUnique/>
      </w:docPartObj>
    </w:sdtPr>
    <w:sdtContent>
      <w:p w14:paraId="78F87C0A" w14:textId="2592E29C" w:rsidR="005B742C" w:rsidRDefault="005B742C" w:rsidP="005B742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050768E" w14:textId="77777777" w:rsidR="005B742C" w:rsidRDefault="005B742C" w:rsidP="005B74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161110"/>
      <w:docPartObj>
        <w:docPartGallery w:val="Page Numbers (Bottom of Page)"/>
        <w:docPartUnique/>
      </w:docPartObj>
    </w:sdtPr>
    <w:sdtContent>
      <w:p w14:paraId="09E1F88C" w14:textId="232F09C1" w:rsidR="005B742C" w:rsidRDefault="005B742C" w:rsidP="00CA06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693924" w14:textId="73F0D72B" w:rsidR="005B742C" w:rsidRDefault="00594793" w:rsidP="005B742C">
    <w:pPr>
      <w:pStyle w:val="Footer"/>
      <w:ind w:right="360"/>
    </w:pPr>
    <w:r>
      <w:t>Board vs. Staff Role</w:t>
    </w:r>
    <w:r w:rsidR="00C6484E">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5918121"/>
      <w:docPartObj>
        <w:docPartGallery w:val="Page Numbers (Bottom of Page)"/>
        <w:docPartUnique/>
      </w:docPartObj>
    </w:sdtPr>
    <w:sdtContent>
      <w:p w14:paraId="2028E0FF" w14:textId="1919F2E9" w:rsidR="005B742C" w:rsidRDefault="005B742C" w:rsidP="00CA06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6FF0DE" w14:textId="77777777" w:rsidR="005B742C" w:rsidRDefault="005B742C" w:rsidP="005B74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10CF" w14:textId="77777777" w:rsidR="00CD4335" w:rsidRDefault="00CD4335" w:rsidP="005B742C">
      <w:pPr>
        <w:spacing w:after="0" w:line="240" w:lineRule="auto"/>
      </w:pPr>
      <w:r>
        <w:separator/>
      </w:r>
    </w:p>
  </w:footnote>
  <w:footnote w:type="continuationSeparator" w:id="0">
    <w:p w14:paraId="507F9CBF" w14:textId="77777777" w:rsidR="00CD4335" w:rsidRDefault="00CD4335" w:rsidP="005B7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77F"/>
    <w:multiLevelType w:val="hybridMultilevel"/>
    <w:tmpl w:val="626EA1A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 w15:restartNumberingAfterBreak="0">
    <w:nsid w:val="19672B1C"/>
    <w:multiLevelType w:val="hybridMultilevel"/>
    <w:tmpl w:val="80BA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E02DE"/>
    <w:multiLevelType w:val="hybridMultilevel"/>
    <w:tmpl w:val="53AA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D00EC"/>
    <w:multiLevelType w:val="hybridMultilevel"/>
    <w:tmpl w:val="1E32BC4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 w15:restartNumberingAfterBreak="0">
    <w:nsid w:val="356B0163"/>
    <w:multiLevelType w:val="hybridMultilevel"/>
    <w:tmpl w:val="C2FC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25227"/>
    <w:multiLevelType w:val="hybridMultilevel"/>
    <w:tmpl w:val="808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046886"/>
    <w:multiLevelType w:val="hybridMultilevel"/>
    <w:tmpl w:val="89DC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37A76"/>
    <w:multiLevelType w:val="hybridMultilevel"/>
    <w:tmpl w:val="8FCE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9288D"/>
    <w:multiLevelType w:val="hybridMultilevel"/>
    <w:tmpl w:val="970E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B7A7A"/>
    <w:multiLevelType w:val="hybridMultilevel"/>
    <w:tmpl w:val="4C8C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643566">
    <w:abstractNumId w:val="6"/>
  </w:num>
  <w:num w:numId="2" w16cid:durableId="1795709399">
    <w:abstractNumId w:val="5"/>
  </w:num>
  <w:num w:numId="3" w16cid:durableId="1130784994">
    <w:abstractNumId w:val="9"/>
  </w:num>
  <w:num w:numId="4" w16cid:durableId="1631278054">
    <w:abstractNumId w:val="8"/>
  </w:num>
  <w:num w:numId="5" w16cid:durableId="1738899248">
    <w:abstractNumId w:val="2"/>
  </w:num>
  <w:num w:numId="6" w16cid:durableId="1637490620">
    <w:abstractNumId w:val="4"/>
  </w:num>
  <w:num w:numId="7" w16cid:durableId="1142161643">
    <w:abstractNumId w:val="7"/>
  </w:num>
  <w:num w:numId="8" w16cid:durableId="1123572369">
    <w:abstractNumId w:val="3"/>
  </w:num>
  <w:num w:numId="9" w16cid:durableId="2068333819">
    <w:abstractNumId w:val="1"/>
  </w:num>
  <w:num w:numId="10" w16cid:durableId="60077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1B"/>
    <w:rsid w:val="000454A6"/>
    <w:rsid w:val="000562AB"/>
    <w:rsid w:val="00091A1E"/>
    <w:rsid w:val="0009227F"/>
    <w:rsid w:val="000A5F16"/>
    <w:rsid w:val="000C17D9"/>
    <w:rsid w:val="00115ABA"/>
    <w:rsid w:val="00127D2D"/>
    <w:rsid w:val="00133D5B"/>
    <w:rsid w:val="001834D4"/>
    <w:rsid w:val="001E7FF4"/>
    <w:rsid w:val="00233833"/>
    <w:rsid w:val="00253441"/>
    <w:rsid w:val="002623C9"/>
    <w:rsid w:val="00277CF8"/>
    <w:rsid w:val="002E0633"/>
    <w:rsid w:val="002E511B"/>
    <w:rsid w:val="003444F2"/>
    <w:rsid w:val="00361957"/>
    <w:rsid w:val="00380020"/>
    <w:rsid w:val="003841AF"/>
    <w:rsid w:val="003A2C4E"/>
    <w:rsid w:val="003A69F8"/>
    <w:rsid w:val="00403A0E"/>
    <w:rsid w:val="00487F23"/>
    <w:rsid w:val="00497FB0"/>
    <w:rsid w:val="004B0E6D"/>
    <w:rsid w:val="004C7B67"/>
    <w:rsid w:val="004D7AA6"/>
    <w:rsid w:val="005062B5"/>
    <w:rsid w:val="00516AA1"/>
    <w:rsid w:val="00554E08"/>
    <w:rsid w:val="00594793"/>
    <w:rsid w:val="005B742C"/>
    <w:rsid w:val="005D0B79"/>
    <w:rsid w:val="005F4010"/>
    <w:rsid w:val="00637BB3"/>
    <w:rsid w:val="006637FF"/>
    <w:rsid w:val="00684D29"/>
    <w:rsid w:val="006C0170"/>
    <w:rsid w:val="006E5133"/>
    <w:rsid w:val="006F60D2"/>
    <w:rsid w:val="0079502A"/>
    <w:rsid w:val="007F602D"/>
    <w:rsid w:val="00817091"/>
    <w:rsid w:val="00884D71"/>
    <w:rsid w:val="00907787"/>
    <w:rsid w:val="0091551A"/>
    <w:rsid w:val="0091675E"/>
    <w:rsid w:val="00934105"/>
    <w:rsid w:val="00942152"/>
    <w:rsid w:val="0096022C"/>
    <w:rsid w:val="00982BFD"/>
    <w:rsid w:val="00990D99"/>
    <w:rsid w:val="009C6701"/>
    <w:rsid w:val="009D3C63"/>
    <w:rsid w:val="009F10F8"/>
    <w:rsid w:val="00A45D54"/>
    <w:rsid w:val="00A56DB4"/>
    <w:rsid w:val="00A73A80"/>
    <w:rsid w:val="00B25943"/>
    <w:rsid w:val="00B45B59"/>
    <w:rsid w:val="00B46F1D"/>
    <w:rsid w:val="00B64361"/>
    <w:rsid w:val="00B76BE6"/>
    <w:rsid w:val="00BD5A08"/>
    <w:rsid w:val="00BE6073"/>
    <w:rsid w:val="00C6484E"/>
    <w:rsid w:val="00C818FD"/>
    <w:rsid w:val="00C966E1"/>
    <w:rsid w:val="00CC6C22"/>
    <w:rsid w:val="00CD4335"/>
    <w:rsid w:val="00CD6B48"/>
    <w:rsid w:val="00D4174D"/>
    <w:rsid w:val="00D842B4"/>
    <w:rsid w:val="00DB1DB1"/>
    <w:rsid w:val="00DF6AD9"/>
    <w:rsid w:val="00E217A9"/>
    <w:rsid w:val="00E415C9"/>
    <w:rsid w:val="00E56137"/>
    <w:rsid w:val="00EA7231"/>
    <w:rsid w:val="00EC033B"/>
    <w:rsid w:val="00EC60C5"/>
    <w:rsid w:val="00EF1F78"/>
    <w:rsid w:val="00F43BDA"/>
    <w:rsid w:val="00F558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E833"/>
  <w15:chartTrackingRefBased/>
  <w15:docId w15:val="{D0A803F5-3C19-3247-A5D7-B02D7832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5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5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11B"/>
    <w:rPr>
      <w:rFonts w:eastAsiaTheme="majorEastAsia" w:cstheme="majorBidi"/>
      <w:color w:val="272727" w:themeColor="text1" w:themeTint="D8"/>
    </w:rPr>
  </w:style>
  <w:style w:type="paragraph" w:styleId="Title">
    <w:name w:val="Title"/>
    <w:basedOn w:val="Normal"/>
    <w:next w:val="Normal"/>
    <w:link w:val="TitleChar"/>
    <w:uiPriority w:val="10"/>
    <w:qFormat/>
    <w:rsid w:val="002E5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11B"/>
    <w:pPr>
      <w:spacing w:before="160"/>
      <w:jc w:val="center"/>
    </w:pPr>
    <w:rPr>
      <w:i/>
      <w:iCs/>
      <w:color w:val="404040" w:themeColor="text1" w:themeTint="BF"/>
    </w:rPr>
  </w:style>
  <w:style w:type="character" w:customStyle="1" w:styleId="QuoteChar">
    <w:name w:val="Quote Char"/>
    <w:basedOn w:val="DefaultParagraphFont"/>
    <w:link w:val="Quote"/>
    <w:uiPriority w:val="29"/>
    <w:rsid w:val="002E511B"/>
    <w:rPr>
      <w:i/>
      <w:iCs/>
      <w:color w:val="404040" w:themeColor="text1" w:themeTint="BF"/>
    </w:rPr>
  </w:style>
  <w:style w:type="paragraph" w:styleId="ListParagraph">
    <w:name w:val="List Paragraph"/>
    <w:basedOn w:val="Normal"/>
    <w:uiPriority w:val="34"/>
    <w:qFormat/>
    <w:rsid w:val="002E511B"/>
    <w:pPr>
      <w:ind w:left="720"/>
      <w:contextualSpacing/>
    </w:pPr>
  </w:style>
  <w:style w:type="character" w:styleId="IntenseEmphasis">
    <w:name w:val="Intense Emphasis"/>
    <w:basedOn w:val="DefaultParagraphFont"/>
    <w:uiPriority w:val="21"/>
    <w:qFormat/>
    <w:rsid w:val="002E511B"/>
    <w:rPr>
      <w:i/>
      <w:iCs/>
      <w:color w:val="0F4761" w:themeColor="accent1" w:themeShade="BF"/>
    </w:rPr>
  </w:style>
  <w:style w:type="paragraph" w:styleId="IntenseQuote">
    <w:name w:val="Intense Quote"/>
    <w:basedOn w:val="Normal"/>
    <w:next w:val="Normal"/>
    <w:link w:val="IntenseQuoteChar"/>
    <w:uiPriority w:val="30"/>
    <w:qFormat/>
    <w:rsid w:val="002E5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11B"/>
    <w:rPr>
      <w:i/>
      <w:iCs/>
      <w:color w:val="0F4761" w:themeColor="accent1" w:themeShade="BF"/>
    </w:rPr>
  </w:style>
  <w:style w:type="character" w:styleId="IntenseReference">
    <w:name w:val="Intense Reference"/>
    <w:basedOn w:val="DefaultParagraphFont"/>
    <w:uiPriority w:val="32"/>
    <w:qFormat/>
    <w:rsid w:val="002E511B"/>
    <w:rPr>
      <w:b/>
      <w:bCs/>
      <w:smallCaps/>
      <w:color w:val="0F4761" w:themeColor="accent1" w:themeShade="BF"/>
      <w:spacing w:val="5"/>
    </w:rPr>
  </w:style>
  <w:style w:type="table" w:styleId="TableGrid">
    <w:name w:val="Table Grid"/>
    <w:basedOn w:val="TableNormal"/>
    <w:uiPriority w:val="39"/>
    <w:rsid w:val="002E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2C"/>
  </w:style>
  <w:style w:type="paragraph" w:styleId="Footer">
    <w:name w:val="footer"/>
    <w:basedOn w:val="Normal"/>
    <w:link w:val="FooterChar"/>
    <w:uiPriority w:val="99"/>
    <w:unhideWhenUsed/>
    <w:rsid w:val="005B7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2C"/>
  </w:style>
  <w:style w:type="character" w:styleId="PageNumber">
    <w:name w:val="page number"/>
    <w:basedOn w:val="DefaultParagraphFont"/>
    <w:uiPriority w:val="99"/>
    <w:semiHidden/>
    <w:unhideWhenUsed/>
    <w:rsid w:val="005B742C"/>
  </w:style>
  <w:style w:type="paragraph" w:styleId="Revision">
    <w:name w:val="Revision"/>
    <w:hidden/>
    <w:uiPriority w:val="99"/>
    <w:semiHidden/>
    <w:rsid w:val="0096022C"/>
    <w:pPr>
      <w:spacing w:after="0" w:line="240" w:lineRule="auto"/>
    </w:pPr>
  </w:style>
  <w:style w:type="character" w:styleId="CommentReference">
    <w:name w:val="annotation reference"/>
    <w:basedOn w:val="DefaultParagraphFont"/>
    <w:uiPriority w:val="99"/>
    <w:semiHidden/>
    <w:unhideWhenUsed/>
    <w:rsid w:val="00F5580A"/>
    <w:rPr>
      <w:sz w:val="16"/>
      <w:szCs w:val="16"/>
    </w:rPr>
  </w:style>
  <w:style w:type="paragraph" w:styleId="CommentText">
    <w:name w:val="annotation text"/>
    <w:basedOn w:val="Normal"/>
    <w:link w:val="CommentTextChar"/>
    <w:uiPriority w:val="99"/>
    <w:unhideWhenUsed/>
    <w:rsid w:val="00F5580A"/>
    <w:pPr>
      <w:spacing w:line="240" w:lineRule="auto"/>
    </w:pPr>
    <w:rPr>
      <w:sz w:val="20"/>
      <w:szCs w:val="20"/>
    </w:rPr>
  </w:style>
  <w:style w:type="character" w:customStyle="1" w:styleId="CommentTextChar">
    <w:name w:val="Comment Text Char"/>
    <w:basedOn w:val="DefaultParagraphFont"/>
    <w:link w:val="CommentText"/>
    <w:uiPriority w:val="99"/>
    <w:rsid w:val="00F5580A"/>
    <w:rPr>
      <w:sz w:val="20"/>
      <w:szCs w:val="20"/>
    </w:rPr>
  </w:style>
  <w:style w:type="paragraph" w:styleId="CommentSubject">
    <w:name w:val="annotation subject"/>
    <w:basedOn w:val="CommentText"/>
    <w:next w:val="CommentText"/>
    <w:link w:val="CommentSubjectChar"/>
    <w:uiPriority w:val="99"/>
    <w:semiHidden/>
    <w:unhideWhenUsed/>
    <w:rsid w:val="00F5580A"/>
    <w:rPr>
      <w:b/>
      <w:bCs/>
    </w:rPr>
  </w:style>
  <w:style w:type="character" w:customStyle="1" w:styleId="CommentSubjectChar">
    <w:name w:val="Comment Subject Char"/>
    <w:basedOn w:val="CommentTextChar"/>
    <w:link w:val="CommentSubject"/>
    <w:uiPriority w:val="99"/>
    <w:semiHidden/>
    <w:rsid w:val="00F558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4551</Characters>
  <Application>Microsoft Office Word</Application>
  <DocSecurity>0</DocSecurity>
  <Lines>221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Ai-Ling</dc:creator>
  <cp:keywords/>
  <dc:description/>
  <cp:lastModifiedBy>Chang, Ai-Ling</cp:lastModifiedBy>
  <cp:revision>4</cp:revision>
  <dcterms:created xsi:type="dcterms:W3CDTF">2026-04-23T19:01:00Z</dcterms:created>
  <dcterms:modified xsi:type="dcterms:W3CDTF">2026-04-23T19:08:00Z</dcterms:modified>
</cp:coreProperties>
</file>